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06" w:rsidRPr="00E71806" w:rsidRDefault="00E71806" w:rsidP="00E71806">
      <w:pPr>
        <w:jc w:val="right"/>
        <w:rPr>
          <w:b/>
          <w:sz w:val="24"/>
          <w:szCs w:val="24"/>
        </w:rPr>
      </w:pPr>
      <w:r w:rsidRPr="00E71806">
        <w:rPr>
          <w:i/>
          <w:sz w:val="24"/>
          <w:szCs w:val="24"/>
        </w:rPr>
        <w:t>Приложение 2.1.</w:t>
      </w:r>
    </w:p>
    <w:p w:rsidR="00E71806" w:rsidRDefault="00E71806" w:rsidP="00A62E90">
      <w:pPr>
        <w:jc w:val="center"/>
        <w:rPr>
          <w:b/>
          <w:sz w:val="24"/>
          <w:szCs w:val="24"/>
        </w:rPr>
      </w:pPr>
    </w:p>
    <w:p w:rsidR="00A62E90" w:rsidRPr="00A77EA5" w:rsidRDefault="00A62E90" w:rsidP="00A62E90">
      <w:pPr>
        <w:jc w:val="center"/>
        <w:rPr>
          <w:b/>
          <w:sz w:val="24"/>
          <w:szCs w:val="24"/>
        </w:rPr>
      </w:pPr>
      <w:r w:rsidRPr="00A77EA5">
        <w:rPr>
          <w:b/>
          <w:sz w:val="24"/>
          <w:szCs w:val="24"/>
        </w:rPr>
        <w:t>ПОЛОЖЕНИЕ</w:t>
      </w:r>
    </w:p>
    <w:p w:rsidR="00A62E90" w:rsidRPr="00A77EA5" w:rsidRDefault="00A62E90" w:rsidP="00A62E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A431F">
        <w:rPr>
          <w:b/>
          <w:sz w:val="24"/>
          <w:szCs w:val="24"/>
          <w:lang w:val="en-US"/>
        </w:rPr>
        <w:t>I</w:t>
      </w:r>
      <w:r w:rsidRPr="00A77EA5">
        <w:rPr>
          <w:b/>
          <w:sz w:val="24"/>
          <w:szCs w:val="24"/>
        </w:rPr>
        <w:t xml:space="preserve"> Международн</w:t>
      </w:r>
      <w:r>
        <w:rPr>
          <w:b/>
          <w:sz w:val="24"/>
          <w:szCs w:val="24"/>
        </w:rPr>
        <w:t xml:space="preserve">ого </w:t>
      </w:r>
      <w:r w:rsidRPr="00A77EA5">
        <w:rPr>
          <w:b/>
          <w:sz w:val="24"/>
          <w:szCs w:val="24"/>
        </w:rPr>
        <w:t>конкурс</w:t>
      </w:r>
      <w:r>
        <w:rPr>
          <w:b/>
          <w:sz w:val="24"/>
          <w:szCs w:val="24"/>
        </w:rPr>
        <w:t>а</w:t>
      </w:r>
      <w:r w:rsidRPr="00A77EA5">
        <w:rPr>
          <w:b/>
          <w:sz w:val="24"/>
          <w:szCs w:val="24"/>
        </w:rPr>
        <w:t xml:space="preserve"> детского творчества </w:t>
      </w:r>
    </w:p>
    <w:p w:rsidR="00A62E90" w:rsidRPr="00A77EA5" w:rsidRDefault="00A62E90" w:rsidP="005B1FF4">
      <w:pPr>
        <w:ind w:left="-284"/>
        <w:jc w:val="center"/>
        <w:rPr>
          <w:b/>
          <w:sz w:val="24"/>
          <w:szCs w:val="24"/>
        </w:rPr>
      </w:pPr>
      <w:r w:rsidRPr="00A77EA5">
        <w:rPr>
          <w:b/>
          <w:sz w:val="24"/>
          <w:szCs w:val="24"/>
        </w:rPr>
        <w:t xml:space="preserve"> «Иссык-Куль собирает друзей-201</w:t>
      </w:r>
      <w:r w:rsidR="002E3E17">
        <w:rPr>
          <w:b/>
          <w:sz w:val="24"/>
          <w:szCs w:val="24"/>
        </w:rPr>
        <w:t>9</w:t>
      </w:r>
      <w:r w:rsidR="00D94B53">
        <w:rPr>
          <w:b/>
          <w:sz w:val="24"/>
          <w:szCs w:val="24"/>
        </w:rPr>
        <w:t>».</w:t>
      </w:r>
    </w:p>
    <w:p w:rsidR="00A62E90" w:rsidRPr="00A77EA5" w:rsidRDefault="00A62E90" w:rsidP="00A62E90">
      <w:pPr>
        <w:rPr>
          <w:sz w:val="24"/>
          <w:szCs w:val="24"/>
        </w:rPr>
      </w:pPr>
    </w:p>
    <w:p w:rsidR="00A62E90" w:rsidRPr="0055480B" w:rsidRDefault="00A62E90" w:rsidP="006A2EBD">
      <w:pPr>
        <w:ind w:left="-284"/>
        <w:jc w:val="both"/>
        <w:rPr>
          <w:b/>
          <w:sz w:val="24"/>
          <w:szCs w:val="24"/>
        </w:rPr>
      </w:pPr>
      <w:r w:rsidRPr="00A77EA5">
        <w:rPr>
          <w:bCs/>
          <w:sz w:val="24"/>
          <w:szCs w:val="24"/>
        </w:rPr>
        <w:t xml:space="preserve">Оргкомитет по проведению </w:t>
      </w:r>
      <w:r>
        <w:rPr>
          <w:sz w:val="24"/>
          <w:szCs w:val="24"/>
        </w:rPr>
        <w:t>V</w:t>
      </w:r>
      <w:r w:rsidR="00706EA5">
        <w:rPr>
          <w:sz w:val="24"/>
          <w:szCs w:val="24"/>
          <w:lang w:val="en-US"/>
        </w:rPr>
        <w:t>I</w:t>
      </w:r>
      <w:r w:rsidRPr="00A77EA5">
        <w:rPr>
          <w:bCs/>
          <w:sz w:val="24"/>
          <w:szCs w:val="24"/>
        </w:rPr>
        <w:t xml:space="preserve"> Международного конкурса детского творчества «</w:t>
      </w:r>
      <w:r w:rsidRPr="00A77EA5">
        <w:rPr>
          <w:sz w:val="24"/>
          <w:szCs w:val="24"/>
        </w:rPr>
        <w:t>Иссык-Куль собирает друзей</w:t>
      </w:r>
      <w:r w:rsidR="0055480B">
        <w:rPr>
          <w:sz w:val="24"/>
          <w:szCs w:val="24"/>
        </w:rPr>
        <w:t>-201</w:t>
      </w:r>
      <w:r w:rsidR="002E3E17">
        <w:rPr>
          <w:sz w:val="24"/>
          <w:szCs w:val="24"/>
        </w:rPr>
        <w:t>9</w:t>
      </w:r>
      <w:r w:rsidRPr="00A77EA5">
        <w:rPr>
          <w:bCs/>
          <w:sz w:val="24"/>
          <w:szCs w:val="24"/>
        </w:rPr>
        <w:t>»,</w:t>
      </w:r>
      <w:r w:rsidRPr="00A77EA5">
        <w:rPr>
          <w:b/>
          <w:sz w:val="24"/>
          <w:szCs w:val="24"/>
        </w:rPr>
        <w:t xml:space="preserve"> </w:t>
      </w:r>
      <w:r w:rsidRPr="00A77EA5">
        <w:rPr>
          <w:bCs/>
          <w:sz w:val="24"/>
          <w:szCs w:val="24"/>
        </w:rPr>
        <w:t>имеет честь пригласить для участия в конкурсе юных певцов, музыкантов, танцоров. Конкурс будет проводиться в рамках Международного этно-карнавала «Иссык-Куль собирает друзей-201</w:t>
      </w:r>
      <w:r w:rsidR="002E3E17">
        <w:rPr>
          <w:bCs/>
          <w:sz w:val="24"/>
          <w:szCs w:val="24"/>
        </w:rPr>
        <w:t>9</w:t>
      </w:r>
      <w:r w:rsidRPr="00A77EA5">
        <w:rPr>
          <w:bCs/>
          <w:sz w:val="24"/>
          <w:szCs w:val="24"/>
        </w:rPr>
        <w:t>»</w:t>
      </w:r>
      <w:r w:rsidR="00D94B53">
        <w:rPr>
          <w:bCs/>
          <w:sz w:val="24"/>
          <w:szCs w:val="24"/>
        </w:rPr>
        <w:t>.</w:t>
      </w:r>
      <w:r w:rsidRPr="00A77EA5">
        <w:rPr>
          <w:bCs/>
          <w:sz w:val="24"/>
          <w:szCs w:val="24"/>
        </w:rPr>
        <w:t xml:space="preserve"> </w:t>
      </w:r>
    </w:p>
    <w:p w:rsidR="00A62E90" w:rsidRPr="00A77EA5" w:rsidRDefault="00A62E90" w:rsidP="00A62E90">
      <w:pPr>
        <w:jc w:val="center"/>
        <w:rPr>
          <w:b/>
          <w:bCs/>
          <w:sz w:val="24"/>
          <w:szCs w:val="24"/>
        </w:rPr>
      </w:pPr>
    </w:p>
    <w:p w:rsidR="00A62E90" w:rsidRPr="00A77EA5" w:rsidRDefault="00036808" w:rsidP="00A62E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Организаторы</w:t>
      </w:r>
      <w:r w:rsidR="00A62E90" w:rsidRPr="00A77EA5">
        <w:rPr>
          <w:b/>
          <w:bCs/>
          <w:sz w:val="24"/>
          <w:szCs w:val="24"/>
        </w:rPr>
        <w:t xml:space="preserve"> конкурса:</w:t>
      </w:r>
    </w:p>
    <w:p w:rsidR="00A62E90" w:rsidRPr="00A77EA5" w:rsidRDefault="00A62E90" w:rsidP="00A62E90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Министерство Образования и науки Кыргызской Республики</w:t>
      </w:r>
    </w:p>
    <w:p w:rsidR="00A62E90" w:rsidRPr="00A77EA5" w:rsidRDefault="00A62E90" w:rsidP="00A62E90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 xml:space="preserve">Республиканский учебно-методический центр эстетического воспитания «Балажан» </w:t>
      </w:r>
    </w:p>
    <w:p w:rsidR="00A62E90" w:rsidRPr="00A77EA5" w:rsidRDefault="00D1302F" w:rsidP="00A62E90">
      <w:pPr>
        <w:pStyle w:val="a3"/>
        <w:numPr>
          <w:ilvl w:val="0"/>
          <w:numId w:val="3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Международный д</w:t>
      </w:r>
      <w:r w:rsidR="00A62E90" w:rsidRPr="00A77EA5">
        <w:rPr>
          <w:bCs/>
          <w:sz w:val="24"/>
          <w:szCs w:val="24"/>
        </w:rPr>
        <w:t xml:space="preserve">етский </w:t>
      </w:r>
      <w:r w:rsidR="00A62E90">
        <w:rPr>
          <w:bCs/>
          <w:sz w:val="24"/>
          <w:szCs w:val="24"/>
        </w:rPr>
        <w:t>спортивно-</w:t>
      </w:r>
      <w:r w:rsidR="00A62E90" w:rsidRPr="00A77EA5">
        <w:rPr>
          <w:bCs/>
          <w:sz w:val="24"/>
          <w:szCs w:val="24"/>
        </w:rPr>
        <w:t>оздор</w:t>
      </w:r>
      <w:r w:rsidR="00A62E90" w:rsidRPr="00A62E90">
        <w:rPr>
          <w:bCs/>
          <w:sz w:val="24"/>
          <w:szCs w:val="24"/>
        </w:rPr>
        <w:t>ов</w:t>
      </w:r>
      <w:r w:rsidR="006A2EBD">
        <w:rPr>
          <w:bCs/>
          <w:sz w:val="24"/>
          <w:szCs w:val="24"/>
        </w:rPr>
        <w:t>ительный комплекс “</w:t>
      </w:r>
      <w:proofErr w:type="spellStart"/>
      <w:r w:rsidR="006A2EBD">
        <w:rPr>
          <w:bCs/>
          <w:sz w:val="24"/>
          <w:szCs w:val="24"/>
        </w:rPr>
        <w:t>Барчын</w:t>
      </w:r>
      <w:proofErr w:type="spellEnd"/>
      <w:r w:rsidR="006A2EBD">
        <w:rPr>
          <w:bCs/>
          <w:sz w:val="24"/>
          <w:szCs w:val="24"/>
        </w:rPr>
        <w:t>”</w:t>
      </w:r>
    </w:p>
    <w:p w:rsidR="00A62E90" w:rsidRPr="00A77EA5" w:rsidRDefault="00A62E90" w:rsidP="00A62E90">
      <w:pPr>
        <w:pStyle w:val="a3"/>
        <w:tabs>
          <w:tab w:val="left" w:pos="284"/>
        </w:tabs>
        <w:ind w:left="0"/>
        <w:rPr>
          <w:bCs/>
          <w:sz w:val="24"/>
          <w:szCs w:val="24"/>
        </w:rPr>
      </w:pPr>
    </w:p>
    <w:p w:rsidR="00A62E90" w:rsidRPr="00A77EA5" w:rsidRDefault="00A62E90" w:rsidP="00A62E90">
      <w:p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77EA5">
        <w:rPr>
          <w:b/>
          <w:bCs/>
          <w:sz w:val="24"/>
          <w:szCs w:val="24"/>
        </w:rPr>
        <w:t>Цели и задачи конкурса:</w:t>
      </w:r>
    </w:p>
    <w:p w:rsidR="00A62E90" w:rsidRPr="00FE1CD3" w:rsidRDefault="00A62E90" w:rsidP="00A62E90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FE1CD3">
        <w:rPr>
          <w:bCs/>
          <w:sz w:val="24"/>
          <w:szCs w:val="24"/>
        </w:rPr>
        <w:t>Развитие гражданского самосознания и патриотических чувств детей-участников    конкурса;</w:t>
      </w:r>
    </w:p>
    <w:p w:rsidR="00A62E90" w:rsidRPr="00A77EA5" w:rsidRDefault="00A62E90" w:rsidP="00A62E90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 xml:space="preserve">Укрепление, развитие </w:t>
      </w:r>
      <w:r w:rsidRPr="00A77EA5">
        <w:rPr>
          <w:sz w:val="24"/>
          <w:szCs w:val="24"/>
        </w:rPr>
        <w:t>и продвижение высокого хореографического искусства и культуры</w:t>
      </w:r>
      <w:r w:rsidRPr="00A77EA5">
        <w:rPr>
          <w:bCs/>
          <w:sz w:val="24"/>
          <w:szCs w:val="24"/>
        </w:rPr>
        <w:t xml:space="preserve"> между представителями молодого поколения стран СНГ;</w:t>
      </w:r>
    </w:p>
    <w:p w:rsidR="00A62E90" w:rsidRPr="00F40DE6" w:rsidRDefault="00A62E90" w:rsidP="00A62E90">
      <w:pPr>
        <w:pStyle w:val="a3"/>
        <w:numPr>
          <w:ilvl w:val="0"/>
          <w:numId w:val="1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Представление широких возможностей детям и юношеству стран СНГ для ознакомления с культурой, искусством и показа образцов художественных традиций</w:t>
      </w:r>
      <w:r>
        <w:rPr>
          <w:bCs/>
          <w:sz w:val="24"/>
          <w:szCs w:val="24"/>
        </w:rPr>
        <w:t xml:space="preserve"> </w:t>
      </w:r>
      <w:r w:rsidRPr="00F40DE6">
        <w:rPr>
          <w:bCs/>
          <w:sz w:val="24"/>
          <w:szCs w:val="24"/>
        </w:rPr>
        <w:t>своих стран;</w:t>
      </w:r>
    </w:p>
    <w:p w:rsidR="00A62E90" w:rsidRPr="00A77EA5" w:rsidRDefault="00A62E90" w:rsidP="00A62E9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Поддержка талантливых детей и молодежи в реализации их творческого потенциала;</w:t>
      </w:r>
    </w:p>
    <w:p w:rsidR="00A62E90" w:rsidRPr="00A77EA5" w:rsidRDefault="00A62E90" w:rsidP="00A62E9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 xml:space="preserve">Содействие сохранению и развитию многообразия народного творчества; </w:t>
      </w:r>
    </w:p>
    <w:p w:rsidR="00A62E90" w:rsidRPr="00A77EA5" w:rsidRDefault="00A62E90" w:rsidP="00A62E9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Создание условий для организации обмена опытом художественных руководителей детских и юношеских коллективов, и их организаторов;</w:t>
      </w:r>
    </w:p>
    <w:p w:rsidR="00A62E90" w:rsidRPr="00A77EA5" w:rsidRDefault="00A62E90" w:rsidP="00A62E90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Развитие ответственности за свою страну, лидерских качеств участников конкурса.</w:t>
      </w:r>
    </w:p>
    <w:p w:rsidR="00A62E90" w:rsidRPr="00A77EA5" w:rsidRDefault="00A62E90" w:rsidP="00A62E90">
      <w:pPr>
        <w:pStyle w:val="a3"/>
        <w:ind w:left="0"/>
        <w:rPr>
          <w:b/>
          <w:bCs/>
          <w:sz w:val="24"/>
          <w:szCs w:val="24"/>
        </w:rPr>
      </w:pPr>
    </w:p>
    <w:p w:rsidR="00A62E90" w:rsidRDefault="00A62E90" w:rsidP="00A62E90">
      <w:pPr>
        <w:pStyle w:val="a3"/>
        <w:ind w:left="0"/>
        <w:jc w:val="center"/>
        <w:rPr>
          <w:b/>
          <w:bCs/>
          <w:sz w:val="24"/>
          <w:szCs w:val="24"/>
        </w:rPr>
      </w:pPr>
      <w:r w:rsidRPr="00A77EA5">
        <w:rPr>
          <w:b/>
          <w:bCs/>
          <w:sz w:val="24"/>
          <w:szCs w:val="24"/>
        </w:rPr>
        <w:t>Программные требования конкурса:</w:t>
      </w:r>
    </w:p>
    <w:p w:rsidR="002E3E17" w:rsidRDefault="002E3E17" w:rsidP="002E3E17">
      <w:pPr>
        <w:pStyle w:val="a3"/>
        <w:ind w:left="0"/>
        <w:rPr>
          <w:b/>
          <w:bCs/>
          <w:sz w:val="24"/>
          <w:szCs w:val="24"/>
          <w:u w:val="single"/>
        </w:rPr>
      </w:pPr>
      <w:r w:rsidRPr="002E3E17">
        <w:rPr>
          <w:b/>
          <w:bCs/>
          <w:sz w:val="24"/>
          <w:szCs w:val="24"/>
          <w:u w:val="single"/>
        </w:rPr>
        <w:t>Для конкурсантов обязательно заполнение конкурсной заявки.</w:t>
      </w:r>
    </w:p>
    <w:p w:rsidR="00AD7491" w:rsidRPr="00AD7491" w:rsidRDefault="00AD7491" w:rsidP="002E3E17">
      <w:pPr>
        <w:pStyle w:val="a3"/>
        <w:ind w:left="0"/>
        <w:rPr>
          <w:bCs/>
          <w:sz w:val="24"/>
          <w:szCs w:val="24"/>
        </w:rPr>
      </w:pPr>
      <w:r w:rsidRPr="00AD7491">
        <w:rPr>
          <w:bCs/>
          <w:sz w:val="24"/>
          <w:szCs w:val="24"/>
        </w:rPr>
        <w:t>Без конкурсной заявки участники на конкурс не допускаются.</w:t>
      </w:r>
    </w:p>
    <w:p w:rsidR="00A62E90" w:rsidRPr="00A77EA5" w:rsidRDefault="00A62E90" w:rsidP="00A62E90">
      <w:pPr>
        <w:pStyle w:val="a3"/>
        <w:ind w:left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Репетиционное время участникам Конкурса гарантируется.</w:t>
      </w:r>
    </w:p>
    <w:p w:rsidR="00A62E90" w:rsidRPr="00A77EA5" w:rsidRDefault="00A62E90" w:rsidP="00A62E90">
      <w:pPr>
        <w:pStyle w:val="a3"/>
        <w:ind w:left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Очередность выступлений определяется жеребьевкой.</w:t>
      </w:r>
    </w:p>
    <w:p w:rsidR="00A62E90" w:rsidRPr="00A77EA5" w:rsidRDefault="00A62E90" w:rsidP="00A62E90">
      <w:pPr>
        <w:pStyle w:val="a3"/>
        <w:ind w:left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Все произведения исполняются наизусть.</w:t>
      </w:r>
    </w:p>
    <w:p w:rsidR="00A62E90" w:rsidRDefault="00A62E90" w:rsidP="00A62E90">
      <w:pPr>
        <w:pStyle w:val="a3"/>
        <w:ind w:left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>Конкурсы по всем номинациям проводятся публично.</w:t>
      </w:r>
    </w:p>
    <w:p w:rsidR="00BD75E0" w:rsidRDefault="00BD75E0" w:rsidP="00A62E90">
      <w:pPr>
        <w:pStyle w:val="a3"/>
        <w:ind w:left="0"/>
        <w:rPr>
          <w:bCs/>
          <w:sz w:val="24"/>
          <w:szCs w:val="24"/>
        </w:rPr>
      </w:pPr>
    </w:p>
    <w:p w:rsidR="00BD75E0" w:rsidRPr="006651B0" w:rsidRDefault="00BD75E0" w:rsidP="00A62E90">
      <w:pPr>
        <w:pStyle w:val="a3"/>
        <w:ind w:left="0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6651B0">
        <w:rPr>
          <w:b/>
          <w:bCs/>
          <w:sz w:val="24"/>
          <w:szCs w:val="24"/>
          <w:u w:val="single"/>
        </w:rPr>
        <w:t>Жюри конкурса</w:t>
      </w:r>
      <w:r w:rsidR="004B3233" w:rsidRPr="006651B0">
        <w:rPr>
          <w:b/>
          <w:bCs/>
          <w:sz w:val="24"/>
          <w:szCs w:val="24"/>
          <w:u w:val="single"/>
        </w:rPr>
        <w:t>.</w:t>
      </w:r>
    </w:p>
    <w:p w:rsidR="00BD75E0" w:rsidRPr="006651B0" w:rsidRDefault="00BD75E0" w:rsidP="006A2E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Состав жюри конкурса формируется Оргкомитетом. В состав жюри входят: звёзды кыргызской и зарубежной эстрады, ведущие преподаватели детских музыкальных школ и детских школ искусств, преподаватели высших и средних специальных учебных заведений, заслуженные деятели искусств Кыргызской Республики. Руководители, предоставившие участников на данном мероприятии, не могут принимать участие в качестве члена жюри.</w:t>
      </w:r>
    </w:p>
    <w:p w:rsidR="004B3233" w:rsidRPr="006651B0" w:rsidRDefault="004B3233" w:rsidP="00BD75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1B0">
        <w:rPr>
          <w:rFonts w:ascii="Times New Roman" w:hAnsi="Times New Roman" w:cs="Times New Roman"/>
          <w:b/>
          <w:sz w:val="24"/>
          <w:szCs w:val="24"/>
          <w:u w:val="single"/>
        </w:rPr>
        <w:t>Жюри</w:t>
      </w:r>
      <w:r w:rsidR="004B3233" w:rsidRPr="006651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51B0">
        <w:rPr>
          <w:rFonts w:ascii="Times New Roman" w:hAnsi="Times New Roman" w:cs="Times New Roman"/>
          <w:b/>
          <w:sz w:val="24"/>
          <w:szCs w:val="24"/>
          <w:u w:val="single"/>
        </w:rPr>
        <w:t>конкурса имеет право: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-присуждать гран-при конкурса;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-награждать участников дипломом с вручением сувенирной продукции;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-присуждать специальный приз;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-вручать благодарственные письма лучшим преподавателям, руководителям художественной самодеятельности за подготовку и участие в конкурсе;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-не присуждать никаких наград.</w:t>
      </w:r>
    </w:p>
    <w:p w:rsidR="004B3233" w:rsidRPr="006651B0" w:rsidRDefault="004B3233" w:rsidP="004B32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B3233" w:rsidRPr="006651B0" w:rsidRDefault="004B3233" w:rsidP="004B323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1B0">
        <w:rPr>
          <w:rFonts w:ascii="Times New Roman" w:hAnsi="Times New Roman" w:cs="Times New Roman"/>
          <w:b/>
          <w:sz w:val="24"/>
          <w:szCs w:val="24"/>
          <w:u w:val="single"/>
        </w:rPr>
        <w:t>Жюри имеет право принять решение о прекращении выступления, выходящего за рамки регламента.</w:t>
      </w:r>
    </w:p>
    <w:p w:rsidR="004B3233" w:rsidRPr="006651B0" w:rsidRDefault="004B3233" w:rsidP="004B3233">
      <w:pPr>
        <w:pStyle w:val="a3"/>
        <w:ind w:left="0"/>
        <w:rPr>
          <w:b/>
          <w:bCs/>
          <w:sz w:val="24"/>
          <w:szCs w:val="24"/>
          <w:u w:val="single"/>
        </w:rPr>
      </w:pPr>
      <w:r w:rsidRPr="006651B0">
        <w:rPr>
          <w:b/>
          <w:bCs/>
          <w:sz w:val="24"/>
          <w:szCs w:val="24"/>
          <w:u w:val="single"/>
        </w:rPr>
        <w:t>Выступления, не соответствующие требованиям Положения, жюри не оценивает.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lastRenderedPageBreak/>
        <w:t>По итогам конкурса в каждой номинации жюри проводит «круглый стол» для руководителей коллективов, преподавателей, руководителей художественной самодеятельности с обсуждением выступлений и результатов конкурса.</w:t>
      </w:r>
    </w:p>
    <w:p w:rsidR="00BD75E0" w:rsidRPr="006651B0" w:rsidRDefault="00BD75E0" w:rsidP="00BD75E0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 xml:space="preserve">По каждой номинации конкурса жюри принимает решение </w:t>
      </w:r>
      <w:r w:rsidR="004B3233" w:rsidRPr="006651B0">
        <w:rPr>
          <w:rFonts w:ascii="Times New Roman" w:hAnsi="Times New Roman" w:cs="Times New Roman"/>
          <w:sz w:val="24"/>
          <w:szCs w:val="24"/>
        </w:rPr>
        <w:t>путём</w:t>
      </w:r>
      <w:r w:rsidRPr="006651B0">
        <w:rPr>
          <w:rFonts w:ascii="Times New Roman" w:hAnsi="Times New Roman" w:cs="Times New Roman"/>
          <w:sz w:val="24"/>
          <w:szCs w:val="24"/>
        </w:rPr>
        <w:t xml:space="preserve"> обмена мнениями и голосованием.</w:t>
      </w:r>
    </w:p>
    <w:p w:rsidR="00BD75E0" w:rsidRDefault="00BD75E0" w:rsidP="004B3233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1B0">
        <w:rPr>
          <w:rFonts w:ascii="Times New Roman" w:hAnsi="Times New Roman" w:cs="Times New Roman"/>
          <w:sz w:val="24"/>
          <w:szCs w:val="24"/>
        </w:rPr>
        <w:t>Решение жюри заносится в протокол, который подписывается всеми членами жюри. Решение жюри объявляется в день</w:t>
      </w:r>
      <w:r w:rsidR="004B3233" w:rsidRPr="006651B0">
        <w:rPr>
          <w:rFonts w:ascii="Times New Roman" w:hAnsi="Times New Roman" w:cs="Times New Roman"/>
          <w:sz w:val="24"/>
          <w:szCs w:val="24"/>
        </w:rPr>
        <w:t xml:space="preserve"> </w:t>
      </w:r>
      <w:r w:rsidRPr="006651B0">
        <w:rPr>
          <w:rFonts w:ascii="Times New Roman" w:hAnsi="Times New Roman" w:cs="Times New Roman"/>
          <w:sz w:val="24"/>
          <w:szCs w:val="24"/>
        </w:rPr>
        <w:t>проведения конкурса и пересмотру не подлежит.</w:t>
      </w:r>
    </w:p>
    <w:p w:rsidR="004B3233" w:rsidRPr="004B3233" w:rsidRDefault="004B3233" w:rsidP="004B32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2E90" w:rsidRPr="00A77EA5" w:rsidRDefault="00A62E90" w:rsidP="00A62E90">
      <w:pPr>
        <w:pStyle w:val="a3"/>
        <w:ind w:left="0"/>
        <w:rPr>
          <w:bCs/>
          <w:sz w:val="24"/>
          <w:szCs w:val="24"/>
        </w:rPr>
      </w:pPr>
      <w:r w:rsidRPr="00A77EA5">
        <w:rPr>
          <w:bCs/>
          <w:sz w:val="24"/>
          <w:szCs w:val="24"/>
        </w:rPr>
        <w:t xml:space="preserve">Организаторы оставляют за собой право внесения изменений в требования Положения конкурсной программы </w:t>
      </w:r>
      <w:r>
        <w:rPr>
          <w:sz w:val="24"/>
          <w:szCs w:val="24"/>
        </w:rPr>
        <w:t>V</w:t>
      </w:r>
      <w:r w:rsidR="000A431F">
        <w:rPr>
          <w:sz w:val="24"/>
          <w:szCs w:val="24"/>
          <w:lang w:val="en-US"/>
        </w:rPr>
        <w:t>I</w:t>
      </w:r>
      <w:r w:rsidRPr="00A77EA5">
        <w:rPr>
          <w:bCs/>
          <w:sz w:val="24"/>
          <w:szCs w:val="24"/>
        </w:rPr>
        <w:t xml:space="preserve"> Международного конкурса детского творчества «</w:t>
      </w:r>
      <w:r w:rsidRPr="00A77EA5">
        <w:rPr>
          <w:sz w:val="24"/>
          <w:szCs w:val="24"/>
        </w:rPr>
        <w:t>Иссык-Куль собирает друзей-201</w:t>
      </w:r>
      <w:r w:rsidR="002E3E17">
        <w:rPr>
          <w:sz w:val="24"/>
          <w:szCs w:val="24"/>
        </w:rPr>
        <w:t>9</w:t>
      </w:r>
      <w:r w:rsidRPr="00A77EA5">
        <w:rPr>
          <w:bCs/>
          <w:sz w:val="24"/>
          <w:szCs w:val="24"/>
        </w:rPr>
        <w:t>».</w:t>
      </w:r>
    </w:p>
    <w:p w:rsidR="00A62E90" w:rsidRDefault="00A62E90" w:rsidP="00A62E90">
      <w:pPr>
        <w:pStyle w:val="a3"/>
        <w:ind w:left="0"/>
        <w:rPr>
          <w:bCs/>
          <w:sz w:val="24"/>
          <w:szCs w:val="24"/>
        </w:rPr>
      </w:pPr>
    </w:p>
    <w:p w:rsidR="006A2EBD" w:rsidRPr="00A77EA5" w:rsidRDefault="006A2EBD" w:rsidP="00A62E90">
      <w:pPr>
        <w:pStyle w:val="a3"/>
        <w:ind w:left="0"/>
        <w:rPr>
          <w:bCs/>
          <w:sz w:val="24"/>
          <w:szCs w:val="24"/>
        </w:rPr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5812"/>
      </w:tblGrid>
      <w:tr w:rsidR="00A62E90" w:rsidRPr="00A77EA5" w:rsidTr="009C785A">
        <w:tc>
          <w:tcPr>
            <w:tcW w:w="2694" w:type="dxa"/>
          </w:tcPr>
          <w:p w:rsidR="00A62E90" w:rsidRPr="00A77EA5" w:rsidRDefault="00A62E90" w:rsidP="009C785A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>Номинация</w:t>
            </w:r>
          </w:p>
        </w:tc>
        <w:tc>
          <w:tcPr>
            <w:tcW w:w="1842" w:type="dxa"/>
          </w:tcPr>
          <w:p w:rsidR="00A62E90" w:rsidRPr="00A77EA5" w:rsidRDefault="00A62E90" w:rsidP="009C785A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>Возрастные группы (лет, включительно)</w:t>
            </w:r>
          </w:p>
        </w:tc>
        <w:tc>
          <w:tcPr>
            <w:tcW w:w="5812" w:type="dxa"/>
          </w:tcPr>
          <w:p w:rsidR="00A62E90" w:rsidRPr="00A77EA5" w:rsidRDefault="00A62E90" w:rsidP="009C785A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>Программные требования, основные критерии оценки</w:t>
            </w:r>
          </w:p>
        </w:tc>
      </w:tr>
      <w:tr w:rsidR="00A62E90" w:rsidRPr="00A77EA5" w:rsidTr="009C785A">
        <w:tc>
          <w:tcPr>
            <w:tcW w:w="2694" w:type="dxa"/>
          </w:tcPr>
          <w:p w:rsidR="00A62E90" w:rsidRPr="00036808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036808">
              <w:rPr>
                <w:b/>
                <w:bCs/>
                <w:sz w:val="22"/>
                <w:szCs w:val="22"/>
              </w:rPr>
              <w:t>Эстрадное пение</w:t>
            </w:r>
            <w:r w:rsidR="00FB3CEC">
              <w:rPr>
                <w:b/>
                <w:bCs/>
                <w:sz w:val="22"/>
                <w:szCs w:val="22"/>
              </w:rPr>
              <w:t xml:space="preserve"> для </w:t>
            </w:r>
            <w:r w:rsidR="004209A5">
              <w:rPr>
                <w:b/>
                <w:bCs/>
                <w:sz w:val="22"/>
                <w:szCs w:val="22"/>
              </w:rPr>
              <w:t xml:space="preserve">учащихся общеобразовательных школ и внешкольных организаций </w:t>
            </w:r>
          </w:p>
          <w:p w:rsidR="00A62E90" w:rsidRPr="00036808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- сольное исполнение</w:t>
            </w: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- фонограмма: минус 1, носитель CD, MD, </w:t>
            </w: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proofErr w:type="spellStart"/>
            <w:r w:rsidRPr="00036808">
              <w:rPr>
                <w:bCs/>
                <w:sz w:val="22"/>
                <w:szCs w:val="22"/>
              </w:rPr>
              <w:t>USB</w:t>
            </w:r>
            <w:proofErr w:type="spellEnd"/>
            <w:r w:rsidRPr="00036808">
              <w:rPr>
                <w:bCs/>
                <w:sz w:val="22"/>
                <w:szCs w:val="22"/>
              </w:rPr>
              <w:t>-</w:t>
            </w:r>
            <w:proofErr w:type="spellStart"/>
            <w:r w:rsidRPr="00036808">
              <w:rPr>
                <w:bCs/>
                <w:sz w:val="22"/>
                <w:szCs w:val="22"/>
              </w:rPr>
              <w:t>флеш</w:t>
            </w:r>
            <w:proofErr w:type="spellEnd"/>
            <w:r w:rsidRPr="00036808">
              <w:rPr>
                <w:bCs/>
                <w:sz w:val="22"/>
                <w:szCs w:val="22"/>
              </w:rPr>
              <w:t>-накопитель</w:t>
            </w:r>
          </w:p>
          <w:p w:rsidR="00A62E90" w:rsidRPr="00036808" w:rsidRDefault="002777A5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бек-вокал </w:t>
            </w:r>
            <w:r w:rsidR="00A62E90" w:rsidRPr="00036808">
              <w:rPr>
                <w:bCs/>
                <w:sz w:val="22"/>
                <w:szCs w:val="22"/>
              </w:rPr>
              <w:t xml:space="preserve">не </w:t>
            </w:r>
          </w:p>
          <w:p w:rsidR="00A62E90" w:rsidRPr="00036808" w:rsidRDefault="002777A5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д</w:t>
            </w:r>
            <w:r w:rsidR="00A62E90" w:rsidRPr="00036808">
              <w:rPr>
                <w:bCs/>
                <w:sz w:val="22"/>
                <w:szCs w:val="22"/>
              </w:rPr>
              <w:t>опускается</w:t>
            </w:r>
            <w:proofErr w:type="gramEnd"/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6A2EBD" w:rsidRDefault="006A2EBD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2E3E17" w:rsidRPr="00036808" w:rsidRDefault="002E3E17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036808">
              <w:rPr>
                <w:b/>
                <w:bCs/>
                <w:sz w:val="22"/>
                <w:szCs w:val="22"/>
              </w:rPr>
              <w:lastRenderedPageBreak/>
              <w:t>Эстрадное пение</w:t>
            </w:r>
            <w:r>
              <w:rPr>
                <w:b/>
                <w:bCs/>
                <w:sz w:val="22"/>
                <w:szCs w:val="22"/>
              </w:rPr>
              <w:t xml:space="preserve"> для </w:t>
            </w:r>
            <w:r w:rsidR="00D52411">
              <w:rPr>
                <w:b/>
                <w:bCs/>
                <w:sz w:val="22"/>
                <w:szCs w:val="22"/>
              </w:rPr>
              <w:t>учащихся музыкальных школ</w:t>
            </w:r>
          </w:p>
          <w:p w:rsidR="00FB3CEC" w:rsidRPr="00036808" w:rsidRDefault="00FB3CEC" w:rsidP="00FB3CEC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- сольное исполнение</w:t>
            </w:r>
          </w:p>
          <w:p w:rsidR="00FB3CEC" w:rsidRPr="00036808" w:rsidRDefault="00FB3CEC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- фонограмма: минус 1, носитель </w:t>
            </w:r>
            <w:proofErr w:type="spellStart"/>
            <w:r w:rsidRPr="00036808">
              <w:rPr>
                <w:bCs/>
                <w:sz w:val="22"/>
                <w:szCs w:val="22"/>
              </w:rPr>
              <w:t>CD</w:t>
            </w:r>
            <w:proofErr w:type="spellEnd"/>
            <w:r w:rsidRPr="0003680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36808">
              <w:rPr>
                <w:bCs/>
                <w:sz w:val="22"/>
                <w:szCs w:val="22"/>
              </w:rPr>
              <w:t>MD</w:t>
            </w:r>
            <w:proofErr w:type="spellEnd"/>
            <w:r w:rsidRPr="00036808">
              <w:rPr>
                <w:bCs/>
                <w:sz w:val="22"/>
                <w:szCs w:val="22"/>
              </w:rPr>
              <w:t xml:space="preserve">, </w:t>
            </w:r>
          </w:p>
          <w:p w:rsidR="00FB3CEC" w:rsidRPr="00036808" w:rsidRDefault="00FB3CEC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proofErr w:type="spellStart"/>
            <w:r w:rsidRPr="00036808">
              <w:rPr>
                <w:bCs/>
                <w:sz w:val="22"/>
                <w:szCs w:val="22"/>
              </w:rPr>
              <w:t>USB</w:t>
            </w:r>
            <w:proofErr w:type="spellEnd"/>
            <w:r w:rsidRPr="00036808">
              <w:rPr>
                <w:bCs/>
                <w:sz w:val="22"/>
                <w:szCs w:val="22"/>
              </w:rPr>
              <w:t>-</w:t>
            </w:r>
            <w:proofErr w:type="spellStart"/>
            <w:r w:rsidRPr="00036808">
              <w:rPr>
                <w:bCs/>
                <w:sz w:val="22"/>
                <w:szCs w:val="22"/>
              </w:rPr>
              <w:t>флеш</w:t>
            </w:r>
            <w:proofErr w:type="spellEnd"/>
            <w:r w:rsidRPr="00036808">
              <w:rPr>
                <w:bCs/>
                <w:sz w:val="22"/>
                <w:szCs w:val="22"/>
              </w:rPr>
              <w:t>-накопитель</w:t>
            </w:r>
          </w:p>
          <w:p w:rsidR="00FB3CEC" w:rsidRPr="00036808" w:rsidRDefault="00FB3CEC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бек-вокал </w:t>
            </w:r>
            <w:r w:rsidRPr="00036808">
              <w:rPr>
                <w:bCs/>
                <w:sz w:val="22"/>
                <w:szCs w:val="22"/>
              </w:rPr>
              <w:t xml:space="preserve">не </w:t>
            </w:r>
          </w:p>
          <w:p w:rsidR="00FB3CEC" w:rsidRPr="00036808" w:rsidRDefault="00FB3CEC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д</w:t>
            </w:r>
            <w:r w:rsidRPr="00036808">
              <w:rPr>
                <w:bCs/>
                <w:sz w:val="22"/>
                <w:szCs w:val="22"/>
              </w:rPr>
              <w:t>опускается</w:t>
            </w:r>
            <w:proofErr w:type="gramEnd"/>
          </w:p>
          <w:p w:rsidR="00A62E90" w:rsidRPr="00036808" w:rsidRDefault="00A62E90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lastRenderedPageBreak/>
              <w:t>9-1</w:t>
            </w:r>
            <w:r w:rsidR="009F32DE">
              <w:rPr>
                <w:bCs/>
                <w:sz w:val="22"/>
                <w:szCs w:val="22"/>
              </w:rPr>
              <w:t>3</w:t>
            </w: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036808" w:rsidRPr="00036808" w:rsidRDefault="00036808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</w:t>
            </w:r>
            <w:r w:rsidR="009F32DE">
              <w:rPr>
                <w:bCs/>
                <w:sz w:val="22"/>
                <w:szCs w:val="22"/>
              </w:rPr>
              <w:t>4</w:t>
            </w:r>
            <w:r w:rsidRPr="00036808">
              <w:rPr>
                <w:bCs/>
                <w:sz w:val="22"/>
                <w:szCs w:val="22"/>
              </w:rPr>
              <w:t>-1</w:t>
            </w:r>
            <w:r w:rsidR="009F32DE">
              <w:rPr>
                <w:bCs/>
                <w:sz w:val="22"/>
                <w:szCs w:val="22"/>
              </w:rPr>
              <w:t>7</w:t>
            </w: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036808" w:rsidRPr="00036808" w:rsidRDefault="00036808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2E3E17" w:rsidRDefault="002E3E17" w:rsidP="009F32D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00732" wp14:editId="3500DFEF">
                      <wp:simplePos x="0" y="0"/>
                      <wp:positionH relativeFrom="column">
                        <wp:posOffset>-1766681</wp:posOffset>
                      </wp:positionH>
                      <wp:positionV relativeFrom="paragraph">
                        <wp:posOffset>271047</wp:posOffset>
                      </wp:positionV>
                      <wp:extent cx="6578221" cy="0"/>
                      <wp:effectExtent l="0" t="0" r="3238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82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4C02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1pt,21.35pt" to="378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yV+wEAACUEAAAOAAAAZHJzL2Uyb0RvYy54bWysU81u1DAQviPxDpbvbLIrUap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E3E17" w:rsidRDefault="002E3E17" w:rsidP="009F32D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4209A5" w:rsidRDefault="004209A5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4209A5" w:rsidRDefault="004209A5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4209A5" w:rsidRDefault="004209A5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9-1</w:t>
            </w:r>
            <w:r>
              <w:rPr>
                <w:bCs/>
                <w:sz w:val="22"/>
                <w:szCs w:val="22"/>
              </w:rPr>
              <w:t>3</w:t>
            </w: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FB3CEC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036808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7</w:t>
            </w:r>
          </w:p>
          <w:p w:rsidR="00FB3CEC" w:rsidRPr="00036808" w:rsidRDefault="00FB3CEC" w:rsidP="00FB3CEC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FB3CEC" w:rsidRDefault="00A62E90" w:rsidP="009F32DE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lastRenderedPageBreak/>
              <w:t xml:space="preserve">        Конкурс проводится в один тур и в два этапа.</w:t>
            </w:r>
          </w:p>
          <w:p w:rsidR="00A62E90" w:rsidRPr="00036808" w:rsidRDefault="00A62E90" w:rsidP="00A62E90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A62E90" w:rsidRPr="00036808" w:rsidRDefault="00A62E90" w:rsidP="00A62E90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2.Песня о дружбе, о мире по выбору участника (на любом языке).</w:t>
            </w:r>
          </w:p>
          <w:p w:rsidR="00A62E90" w:rsidRPr="00036808" w:rsidRDefault="00A62E90" w:rsidP="009C785A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</w:t>
            </w:r>
          </w:p>
          <w:p w:rsidR="00A62E90" w:rsidRPr="00036808" w:rsidRDefault="00A62E90" w:rsidP="009C785A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Общая продолжительность звучания программы – до 8 минут.</w:t>
            </w:r>
          </w:p>
          <w:p w:rsidR="00A62E90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Каждый участник обязательно должен знать автора слов и музыки.</w:t>
            </w:r>
          </w:p>
          <w:p w:rsidR="00036808" w:rsidRPr="00036808" w:rsidRDefault="00036808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Конкурс проводится в один тур и в два этапа.</w:t>
            </w:r>
          </w:p>
          <w:p w:rsidR="00A62E90" w:rsidRPr="00036808" w:rsidRDefault="00A62E90" w:rsidP="00A62E90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A62E90" w:rsidRPr="00036808" w:rsidRDefault="00A62E90" w:rsidP="00A62E90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2.Песня о дружбе, о мире по выбору участника (на любом языке).</w:t>
            </w:r>
          </w:p>
          <w:p w:rsidR="00A62E90" w:rsidRPr="00036808" w:rsidRDefault="00A62E90" w:rsidP="009C785A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Общая продолжительность звучания программы – до 8 минут. Каждый участник обязательно должен знать автора слов и музыки.</w:t>
            </w:r>
          </w:p>
          <w:p w:rsidR="00A62E90" w:rsidRPr="00036808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 При исполнении песен на иностранных языках в жюри предоставляется перевод текстов песен в машинописном виде.</w:t>
            </w:r>
          </w:p>
          <w:p w:rsidR="00A62E90" w:rsidRPr="00036808" w:rsidRDefault="00A62E90" w:rsidP="009C785A">
            <w:pPr>
              <w:pStyle w:val="a3"/>
              <w:widowControl/>
              <w:autoSpaceDE/>
              <w:adjustRightInd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/>
                <w:bCs/>
                <w:sz w:val="22"/>
                <w:szCs w:val="22"/>
              </w:rPr>
              <w:t xml:space="preserve">       Основные критерии оценки:</w:t>
            </w:r>
            <w:r w:rsidRPr="00036808">
              <w:rPr>
                <w:bCs/>
                <w:sz w:val="22"/>
                <w:szCs w:val="22"/>
              </w:rPr>
              <w:t xml:space="preserve"> уровень </w:t>
            </w:r>
            <w:proofErr w:type="gramStart"/>
            <w:r w:rsidRPr="00036808">
              <w:rPr>
                <w:bCs/>
                <w:sz w:val="22"/>
                <w:szCs w:val="22"/>
              </w:rPr>
              <w:t>художествен-</w:t>
            </w:r>
            <w:proofErr w:type="spellStart"/>
            <w:r w:rsidRPr="00036808">
              <w:rPr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036808">
              <w:rPr>
                <w:bCs/>
                <w:sz w:val="22"/>
                <w:szCs w:val="22"/>
              </w:rPr>
              <w:t xml:space="preserve"> исполнения, заключающийся в умении осмыслить и раскрыть образный строй песни; уровень обладания техническими вокальными приёмами; сценичность и культура исполнения; соответствие репертуара народным традициям представляемого региона и возрасту номинанта; костюм (наличие фольклорных элементов обязательно, использование региональных элементов желательно).</w:t>
            </w:r>
          </w:p>
          <w:p w:rsidR="00A62E90" w:rsidRDefault="00036808" w:rsidP="009C785A">
            <w:pPr>
              <w:pStyle w:val="a3"/>
              <w:ind w:left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Примечание: </w:t>
            </w:r>
            <w:r w:rsidR="00A62E90" w:rsidRPr="00036808">
              <w:rPr>
                <w:b/>
                <w:bCs/>
                <w:i/>
                <w:sz w:val="22"/>
                <w:szCs w:val="22"/>
                <w:u w:val="single"/>
              </w:rPr>
              <w:t>участники незнающие авторов исполняемого произведения исключаются из конкурсной программы!!!</w:t>
            </w:r>
            <w:r w:rsidR="002E3E17" w:rsidRPr="00A77EA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2E3E1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2E3E17" w:rsidRPr="00A77EA5">
              <w:rPr>
                <w:b/>
                <w:bCs/>
                <w:i/>
                <w:sz w:val="22"/>
                <w:szCs w:val="22"/>
              </w:rPr>
              <w:t>Для гала-концерта предоставить по 1 фонограмме плюс каждого исполнителя. Организаторами используется при необходимости.</w:t>
            </w:r>
          </w:p>
          <w:p w:rsidR="006A2EBD" w:rsidRPr="004209A5" w:rsidRDefault="006A2EBD" w:rsidP="009C785A">
            <w:pPr>
              <w:pStyle w:val="a3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4209A5" w:rsidRPr="004209A5" w:rsidRDefault="00FB3CEC" w:rsidP="00FB3CEC">
            <w:pPr>
              <w:pStyle w:val="a3"/>
              <w:ind w:left="0"/>
              <w:rPr>
                <w:b/>
                <w:bCs/>
                <w:sz w:val="22"/>
                <w:szCs w:val="22"/>
                <w:u w:val="single"/>
              </w:rPr>
            </w:pPr>
            <w:r w:rsidRPr="004209A5">
              <w:rPr>
                <w:b/>
                <w:bCs/>
                <w:sz w:val="22"/>
                <w:szCs w:val="22"/>
              </w:rPr>
              <w:lastRenderedPageBreak/>
              <w:t xml:space="preserve">      </w:t>
            </w:r>
            <w:r w:rsidR="004209A5" w:rsidRPr="004209A5">
              <w:rPr>
                <w:b/>
                <w:bCs/>
                <w:sz w:val="22"/>
                <w:szCs w:val="22"/>
                <w:u w:val="single"/>
              </w:rPr>
              <w:t xml:space="preserve">В данной номинации участвуют учащиеся музыкальных школ </w:t>
            </w:r>
            <w:r w:rsidR="001A0ACB">
              <w:rPr>
                <w:b/>
                <w:bCs/>
                <w:sz w:val="22"/>
                <w:szCs w:val="22"/>
                <w:u w:val="single"/>
              </w:rPr>
              <w:t xml:space="preserve">обучающиеся </w:t>
            </w:r>
            <w:r w:rsidR="004209A5" w:rsidRPr="004209A5">
              <w:rPr>
                <w:b/>
                <w:bCs/>
                <w:sz w:val="22"/>
                <w:szCs w:val="22"/>
                <w:u w:val="single"/>
              </w:rPr>
              <w:t>на отделении народного и эстрадного пения</w:t>
            </w:r>
            <w:r w:rsidR="004209A5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Конкурс проводится в один тур и в два этапа.</w:t>
            </w:r>
          </w:p>
          <w:p w:rsidR="00FB3CEC" w:rsidRPr="00036808" w:rsidRDefault="00FB3CEC" w:rsidP="00FB3CEC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FB3CEC" w:rsidRPr="00036808" w:rsidRDefault="00FB3CEC" w:rsidP="00FB3CEC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2.Песня о дружбе, о мире по выбору участника (на любом языке).</w:t>
            </w:r>
          </w:p>
          <w:p w:rsidR="00FB3CEC" w:rsidRPr="00036808" w:rsidRDefault="00FB3CEC" w:rsidP="00FB3CEC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</w:t>
            </w:r>
          </w:p>
          <w:p w:rsidR="00FB3CEC" w:rsidRPr="00036808" w:rsidRDefault="00FB3CEC" w:rsidP="00FB3CEC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Общая продолжительность звучания программы – до 8 минут.</w:t>
            </w:r>
          </w:p>
          <w:p w:rsidR="00FB3CEC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Каждый участник обязательно должен знать автора слов и музыки.</w:t>
            </w:r>
          </w:p>
          <w:p w:rsidR="002E3E17" w:rsidRDefault="002E3E17" w:rsidP="00FB3CEC">
            <w:pPr>
              <w:pStyle w:val="a3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Конкурс проводится в один тур и в два этапа.</w:t>
            </w:r>
          </w:p>
          <w:p w:rsidR="00FB3CEC" w:rsidRPr="00036808" w:rsidRDefault="00FB3CEC" w:rsidP="00FB3CEC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1.Песня должна быть посвящена теме любви к Родине (любви к родной стороне, её природе, её людям, к своим родителям, близким).</w:t>
            </w:r>
          </w:p>
          <w:p w:rsidR="00FB3CEC" w:rsidRPr="00036808" w:rsidRDefault="00FB3CEC" w:rsidP="00FB3CEC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2.Песня о дружбе, о мире по выбору участника (на любом языке).</w:t>
            </w:r>
          </w:p>
          <w:p w:rsidR="00FB3CEC" w:rsidRPr="00036808" w:rsidRDefault="00FB3CEC" w:rsidP="00FB3CEC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  Исполняемые песни по технической сложности и образному строю должны соответствовать возрасту участника. Песни должны быть разнохарактерными. Общая продолжительность звучания программы – до 8 минут. Каждый участник обязательно должен знать автора слов и музыки.</w:t>
            </w: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 При исполнении песен на иностранных языках в жюри предоставляется перевод текстов песен в машинописном виде.</w:t>
            </w:r>
          </w:p>
          <w:p w:rsidR="00FB3CEC" w:rsidRPr="00D52411" w:rsidRDefault="00FB3CEC" w:rsidP="00D52411">
            <w:pPr>
              <w:pStyle w:val="a5"/>
              <w:rPr>
                <w:rFonts w:ascii="Times New Roman" w:hAnsi="Times New Roman" w:cs="Times New Roman"/>
              </w:rPr>
            </w:pPr>
            <w:r w:rsidRPr="00D52411">
              <w:rPr>
                <w:rFonts w:ascii="Times New Roman" w:hAnsi="Times New Roman" w:cs="Times New Roman"/>
                <w:b/>
                <w:bCs/>
              </w:rPr>
              <w:t xml:space="preserve">       Основные критерии оценки:</w:t>
            </w:r>
            <w:r w:rsidRPr="00036808">
              <w:rPr>
                <w:bCs/>
              </w:rPr>
              <w:t xml:space="preserve"> </w:t>
            </w:r>
            <w:r w:rsidR="00D52411" w:rsidRPr="00D52411">
              <w:rPr>
                <w:rFonts w:ascii="Times New Roman" w:hAnsi="Times New Roman" w:cs="Times New Roman"/>
              </w:rPr>
              <w:t xml:space="preserve">Музыкальность, художественная трактовка музыкального произведения; Чистота интонации и качество звучания; Красота тембра и сила голоса; Сценическая культура; Сложность репертуара; Соответствие репертуара исполнительским возможностям и возрастной категории исполнителя; Исполнительское мастерство, владение вокально-техническими навыками; Сценический образ (соответствие постановки номера содержанию песни, артистичность и оригинальность исполнения, умение свободно вести себя на сцене и пластично двигаться, уровень художественного вкуса, костюмы и реквизит), </w:t>
            </w:r>
            <w:proofErr w:type="spellStart"/>
            <w:r w:rsidR="00D52411" w:rsidRPr="00D52411">
              <w:rPr>
                <w:rFonts w:ascii="Times New Roman" w:hAnsi="Times New Roman" w:cs="Times New Roman"/>
              </w:rPr>
              <w:t>харизматичность</w:t>
            </w:r>
            <w:proofErr w:type="spellEnd"/>
            <w:r w:rsidR="00D52411" w:rsidRPr="00D52411">
              <w:rPr>
                <w:rFonts w:ascii="Times New Roman" w:hAnsi="Times New Roman" w:cs="Times New Roman"/>
              </w:rPr>
              <w:t>.</w:t>
            </w:r>
          </w:p>
          <w:p w:rsidR="00FB3CEC" w:rsidRDefault="00FB3CEC" w:rsidP="00FB3CEC">
            <w:pPr>
              <w:pStyle w:val="a3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Примечание: </w:t>
            </w:r>
            <w:r w:rsidRPr="00036808">
              <w:rPr>
                <w:b/>
                <w:bCs/>
                <w:i/>
                <w:sz w:val="22"/>
                <w:szCs w:val="22"/>
                <w:u w:val="single"/>
              </w:rPr>
              <w:t>участники незнающие авторов исполняемого произведения исключаются из конкурсной программы!!!</w:t>
            </w:r>
            <w:r w:rsidRPr="00A77EA5"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77EA5">
              <w:rPr>
                <w:b/>
                <w:bCs/>
                <w:i/>
                <w:sz w:val="22"/>
                <w:szCs w:val="22"/>
              </w:rPr>
              <w:t>Для гала-концерта предоставить по 1 фонограмме плюс каждого исполнителя. Организаторами используется при необходимости.</w:t>
            </w:r>
          </w:p>
          <w:p w:rsidR="00FB3CEC" w:rsidRPr="00036808" w:rsidRDefault="00FB3CEC" w:rsidP="00FB3CEC">
            <w:pPr>
              <w:pStyle w:val="a3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</w:p>
        </w:tc>
      </w:tr>
      <w:tr w:rsidR="00FB3CEC" w:rsidRPr="00A77EA5" w:rsidTr="009C785A">
        <w:tc>
          <w:tcPr>
            <w:tcW w:w="2694" w:type="dxa"/>
          </w:tcPr>
          <w:p w:rsidR="00FB3CEC" w:rsidRPr="00036808" w:rsidRDefault="00FB3CEC" w:rsidP="00FB3CEC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proofErr w:type="spellStart"/>
            <w:r w:rsidRPr="00036808">
              <w:rPr>
                <w:b/>
                <w:bCs/>
                <w:sz w:val="22"/>
                <w:szCs w:val="22"/>
              </w:rPr>
              <w:lastRenderedPageBreak/>
              <w:t>Дастан</w:t>
            </w:r>
            <w:proofErr w:type="spellEnd"/>
          </w:p>
          <w:p w:rsidR="00FB3CEC" w:rsidRPr="00036808" w:rsidRDefault="00FB3CEC" w:rsidP="00FB3CEC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- сольное исполнение</w:t>
            </w:r>
          </w:p>
          <w:p w:rsidR="00FB3CEC" w:rsidRPr="00036808" w:rsidRDefault="00FB3CEC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- фонограмма: минус 1, носитель CD, MD, </w:t>
            </w:r>
          </w:p>
          <w:p w:rsidR="00FB3CEC" w:rsidRPr="00036808" w:rsidRDefault="00FB3CEC" w:rsidP="00FB3CEC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proofErr w:type="spellStart"/>
            <w:r w:rsidRPr="00036808">
              <w:rPr>
                <w:bCs/>
                <w:sz w:val="22"/>
                <w:szCs w:val="22"/>
              </w:rPr>
              <w:t>USB</w:t>
            </w:r>
            <w:proofErr w:type="spellEnd"/>
            <w:r w:rsidRPr="00036808">
              <w:rPr>
                <w:bCs/>
                <w:sz w:val="22"/>
                <w:szCs w:val="22"/>
              </w:rPr>
              <w:t>-</w:t>
            </w:r>
            <w:proofErr w:type="spellStart"/>
            <w:r w:rsidRPr="00036808">
              <w:rPr>
                <w:bCs/>
                <w:sz w:val="22"/>
                <w:szCs w:val="22"/>
              </w:rPr>
              <w:t>флеш</w:t>
            </w:r>
            <w:proofErr w:type="spellEnd"/>
            <w:r w:rsidRPr="00036808">
              <w:rPr>
                <w:bCs/>
                <w:sz w:val="22"/>
                <w:szCs w:val="22"/>
              </w:rPr>
              <w:t>-накопитель</w:t>
            </w:r>
          </w:p>
          <w:p w:rsidR="00FB3CEC" w:rsidRPr="00036808" w:rsidRDefault="00FB3CEC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B3CEC" w:rsidRPr="00036808" w:rsidRDefault="00FB3CEC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11-1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Конкурс проводится в один тур и в один этап.</w:t>
            </w:r>
          </w:p>
          <w:p w:rsidR="00FB3CEC" w:rsidRPr="00036808" w:rsidRDefault="00FB3CEC" w:rsidP="00FB3CEC">
            <w:pPr>
              <w:pStyle w:val="a3"/>
              <w:numPr>
                <w:ilvl w:val="0"/>
                <w:numId w:val="4"/>
              </w:numPr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>1.Произведение должно нести характер легенды, были или сказания о родной земле, пле</w:t>
            </w:r>
            <w:r>
              <w:rPr>
                <w:bCs/>
                <w:sz w:val="22"/>
                <w:szCs w:val="22"/>
              </w:rPr>
              <w:t>мени, герое страны, о подвигах,</w:t>
            </w:r>
            <w:r w:rsidRPr="00036808">
              <w:rPr>
                <w:bCs/>
                <w:sz w:val="22"/>
                <w:szCs w:val="22"/>
              </w:rPr>
              <w:t xml:space="preserve"> наставлениях о нравственности, воспитании, культуре, природе.  </w:t>
            </w:r>
          </w:p>
          <w:p w:rsidR="00FB3CEC" w:rsidRPr="00036808" w:rsidRDefault="00FB3CEC" w:rsidP="00FB3CEC">
            <w:pPr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 Общая продолжительность звучания номера – до </w:t>
            </w:r>
            <w:r>
              <w:rPr>
                <w:bCs/>
                <w:sz w:val="22"/>
                <w:szCs w:val="22"/>
              </w:rPr>
              <w:t>4</w:t>
            </w:r>
            <w:r w:rsidRPr="00036808">
              <w:rPr>
                <w:bCs/>
                <w:sz w:val="22"/>
                <w:szCs w:val="22"/>
              </w:rPr>
              <w:t xml:space="preserve"> минут.</w:t>
            </w: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Cs/>
                <w:sz w:val="22"/>
                <w:szCs w:val="22"/>
              </w:rPr>
              <w:t xml:space="preserve">      Каждый участник обязательно должен знать автора произведения, кратко изложить историю произведения.</w:t>
            </w:r>
          </w:p>
          <w:p w:rsidR="00FB3CEC" w:rsidRPr="00036808" w:rsidRDefault="00FB3CEC" w:rsidP="00FB3CEC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036808">
              <w:rPr>
                <w:b/>
                <w:bCs/>
                <w:sz w:val="22"/>
                <w:szCs w:val="22"/>
              </w:rPr>
              <w:t>Основные критерии оценки:</w:t>
            </w:r>
            <w:r w:rsidRPr="00036808">
              <w:rPr>
                <w:bCs/>
                <w:sz w:val="22"/>
                <w:szCs w:val="22"/>
              </w:rPr>
              <w:t xml:space="preserve"> уровень художественного </w:t>
            </w:r>
            <w:r w:rsidRPr="00036808">
              <w:rPr>
                <w:bCs/>
                <w:sz w:val="22"/>
                <w:szCs w:val="22"/>
              </w:rPr>
              <w:lastRenderedPageBreak/>
              <w:t xml:space="preserve">исполнения, заключающийся в умении передать содержание произведения, образа главных героев </w:t>
            </w:r>
            <w:proofErr w:type="spellStart"/>
            <w:r w:rsidRPr="00036808">
              <w:rPr>
                <w:bCs/>
                <w:sz w:val="22"/>
                <w:szCs w:val="22"/>
              </w:rPr>
              <w:t>дастана</w:t>
            </w:r>
            <w:proofErr w:type="spellEnd"/>
            <w:r w:rsidRPr="00036808">
              <w:rPr>
                <w:bCs/>
                <w:sz w:val="22"/>
                <w:szCs w:val="22"/>
              </w:rPr>
              <w:t>; уровень обладания техническими вокальными приёмами; сценичность и культура исполнения; народное воспитательное содержание произведения; соответствие репертуара возрасту номинанта; костюм (наличие фольклорных элементов обязательно, использование региональных элементов желательно).</w:t>
            </w:r>
          </w:p>
          <w:p w:rsidR="00FB3CEC" w:rsidRDefault="00FB3CEC" w:rsidP="00FB3CEC">
            <w:pPr>
              <w:pStyle w:val="a3"/>
              <w:ind w:left="0"/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Примечание:</w:t>
            </w:r>
            <w:r w:rsidRPr="00036808">
              <w:rPr>
                <w:b/>
                <w:bCs/>
                <w:sz w:val="22"/>
                <w:szCs w:val="22"/>
              </w:rPr>
              <w:t xml:space="preserve"> </w:t>
            </w:r>
            <w:r w:rsidRPr="00036808">
              <w:rPr>
                <w:b/>
                <w:bCs/>
                <w:i/>
                <w:sz w:val="22"/>
                <w:szCs w:val="22"/>
                <w:u w:val="single"/>
              </w:rPr>
              <w:t>участники незнающие авторов исполняемого произведения исключаются из конкурсной программы!!!</w:t>
            </w:r>
          </w:p>
          <w:p w:rsidR="00FB3CEC" w:rsidRPr="00036808" w:rsidRDefault="00FB3CEC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</w:tr>
      <w:tr w:rsidR="00A62E90" w:rsidRPr="00A77EA5" w:rsidTr="009C785A">
        <w:tc>
          <w:tcPr>
            <w:tcW w:w="2694" w:type="dxa"/>
          </w:tcPr>
          <w:p w:rsidR="00A62E90" w:rsidRPr="00A77EA5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lastRenderedPageBreak/>
              <w:t>Народный танец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- </w:t>
            </w:r>
            <w:r w:rsidRPr="00A77EA5">
              <w:rPr>
                <w:bCs/>
                <w:sz w:val="22"/>
                <w:szCs w:val="22"/>
              </w:rPr>
              <w:t>коллективы численностью от 8 до 24 человек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- без концертмейстера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- фонограмма, минус 1, носитель CD, MD, 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proofErr w:type="spellStart"/>
            <w:r w:rsidRPr="00A77EA5">
              <w:rPr>
                <w:bCs/>
                <w:sz w:val="22"/>
                <w:szCs w:val="22"/>
              </w:rPr>
              <w:t>USB</w:t>
            </w:r>
            <w:proofErr w:type="spellEnd"/>
            <w:r w:rsidRPr="00A77EA5">
              <w:rPr>
                <w:bCs/>
                <w:sz w:val="22"/>
                <w:szCs w:val="22"/>
              </w:rPr>
              <w:t>-</w:t>
            </w:r>
            <w:proofErr w:type="spellStart"/>
            <w:r w:rsidRPr="00A77EA5">
              <w:rPr>
                <w:bCs/>
                <w:sz w:val="22"/>
                <w:szCs w:val="22"/>
              </w:rPr>
              <w:t>флеш</w:t>
            </w:r>
            <w:proofErr w:type="spellEnd"/>
            <w:r w:rsidRPr="00A77EA5">
              <w:rPr>
                <w:bCs/>
                <w:sz w:val="22"/>
                <w:szCs w:val="22"/>
              </w:rPr>
              <w:t>-накопитель</w:t>
            </w:r>
          </w:p>
        </w:tc>
        <w:tc>
          <w:tcPr>
            <w:tcW w:w="1842" w:type="dxa"/>
          </w:tcPr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9-1</w:t>
            </w:r>
            <w:r w:rsidR="009F32DE">
              <w:rPr>
                <w:bCs/>
                <w:sz w:val="22"/>
                <w:szCs w:val="22"/>
              </w:rPr>
              <w:t>3</w:t>
            </w: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036808" w:rsidRDefault="00036808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FB3CEC" w:rsidRDefault="00FB3CEC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FB3CEC" w:rsidRDefault="00FB3CEC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036808" w:rsidRPr="00A77EA5" w:rsidRDefault="00036808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A77EA5" w:rsidRDefault="00A62E90" w:rsidP="009F32DE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1</w:t>
            </w:r>
            <w:r w:rsidR="009F32DE">
              <w:rPr>
                <w:bCs/>
                <w:sz w:val="22"/>
                <w:szCs w:val="22"/>
              </w:rPr>
              <w:t>4</w:t>
            </w:r>
            <w:r w:rsidRPr="00A77EA5">
              <w:rPr>
                <w:bCs/>
                <w:sz w:val="22"/>
                <w:szCs w:val="22"/>
              </w:rPr>
              <w:t>-1</w:t>
            </w:r>
            <w:r w:rsidR="009F32D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   Конкурс проводится в один тур и в два этапа.</w:t>
            </w:r>
          </w:p>
          <w:p w:rsidR="00A62E90" w:rsidRPr="00A77EA5" w:rsidRDefault="00A62E90" w:rsidP="00A62E90">
            <w:pPr>
              <w:pStyle w:val="a3"/>
              <w:numPr>
                <w:ilvl w:val="0"/>
                <w:numId w:val="5"/>
              </w:numPr>
              <w:ind w:left="0" w:hanging="284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1.Народный кыргызский танец или народный танец своей страны.</w:t>
            </w:r>
          </w:p>
          <w:p w:rsidR="00A62E90" w:rsidRPr="00A77EA5" w:rsidRDefault="00A62E90" w:rsidP="00A62E90">
            <w:pPr>
              <w:pStyle w:val="a3"/>
              <w:numPr>
                <w:ilvl w:val="0"/>
                <w:numId w:val="5"/>
              </w:numPr>
              <w:ind w:left="0" w:hanging="284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2.Танец по выбору коллектива.</w:t>
            </w:r>
          </w:p>
          <w:p w:rsidR="00A62E90" w:rsidRPr="00A77EA5" w:rsidRDefault="00A62E90" w:rsidP="009C785A">
            <w:pPr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Общая продолжительность выступления – до 10 мин.</w:t>
            </w:r>
          </w:p>
          <w:p w:rsidR="00A62E90" w:rsidRDefault="00A62E90" w:rsidP="009C785A">
            <w:pPr>
              <w:rPr>
                <w:bCs/>
                <w:i/>
                <w:sz w:val="22"/>
                <w:szCs w:val="22"/>
              </w:rPr>
            </w:pPr>
            <w:r w:rsidRPr="00A77EA5">
              <w:rPr>
                <w:bCs/>
                <w:i/>
                <w:sz w:val="22"/>
                <w:szCs w:val="22"/>
              </w:rPr>
              <w:t xml:space="preserve">      В коллективах численностью до 16 чел. допускается участие 1 чел. в возрасте 13-14 лет, в коллективах численнос</w:t>
            </w:r>
            <w:r w:rsidR="00036808">
              <w:rPr>
                <w:bCs/>
                <w:i/>
                <w:sz w:val="22"/>
                <w:szCs w:val="22"/>
              </w:rPr>
              <w:t>тью более 16 чел. – до 2 чел. в</w:t>
            </w:r>
            <w:r w:rsidRPr="00A77EA5">
              <w:rPr>
                <w:bCs/>
                <w:i/>
                <w:sz w:val="22"/>
                <w:szCs w:val="22"/>
              </w:rPr>
              <w:t xml:space="preserve"> возрасте 13-14 лет. При несоблюдении условий коллективы переводятся в старшую группу.</w:t>
            </w:r>
          </w:p>
          <w:p w:rsidR="000A431F" w:rsidRPr="00706EA5" w:rsidRDefault="000A431F" w:rsidP="009C785A">
            <w:pPr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Примечание:</w:t>
            </w:r>
            <w:r w:rsidR="00706EA5">
              <w:rPr>
                <w:b/>
                <w:bCs/>
                <w:sz w:val="22"/>
                <w:szCs w:val="22"/>
              </w:rPr>
              <w:t xml:space="preserve"> </w:t>
            </w:r>
            <w:r w:rsidR="00FB3CEC" w:rsidRPr="001C303F">
              <w:rPr>
                <w:b/>
                <w:bCs/>
                <w:i/>
                <w:sz w:val="22"/>
                <w:szCs w:val="22"/>
                <w:u w:val="single"/>
              </w:rPr>
              <w:t>Два к</w:t>
            </w:r>
            <w:r w:rsidR="00706EA5" w:rsidRPr="001C303F">
              <w:rPr>
                <w:b/>
                <w:bCs/>
                <w:i/>
                <w:sz w:val="22"/>
                <w:szCs w:val="22"/>
                <w:u w:val="single"/>
              </w:rPr>
              <w:t>онкурсны</w:t>
            </w:r>
            <w:r w:rsidR="00FB3CEC" w:rsidRPr="001C303F">
              <w:rPr>
                <w:b/>
                <w:bCs/>
                <w:i/>
                <w:sz w:val="22"/>
                <w:szCs w:val="22"/>
                <w:u w:val="single"/>
              </w:rPr>
              <w:t>х</w:t>
            </w:r>
            <w:r w:rsidR="00706EA5" w:rsidRPr="001C303F">
              <w:rPr>
                <w:b/>
                <w:bCs/>
                <w:i/>
                <w:sz w:val="22"/>
                <w:szCs w:val="22"/>
                <w:u w:val="single"/>
              </w:rPr>
              <w:t xml:space="preserve"> номера исполняются одним и тем же составом</w:t>
            </w:r>
            <w:r w:rsidR="00FB3CEC" w:rsidRPr="001C303F">
              <w:rPr>
                <w:b/>
                <w:bCs/>
                <w:i/>
                <w:sz w:val="22"/>
                <w:szCs w:val="22"/>
                <w:u w:val="single"/>
              </w:rPr>
              <w:t xml:space="preserve"> танцевального коллектива</w:t>
            </w:r>
            <w:r w:rsidR="00706EA5" w:rsidRPr="001C303F">
              <w:rPr>
                <w:b/>
                <w:bCs/>
                <w:i/>
                <w:sz w:val="22"/>
                <w:szCs w:val="22"/>
                <w:u w:val="single"/>
              </w:rPr>
              <w:t>.</w:t>
            </w:r>
          </w:p>
          <w:p w:rsidR="00036808" w:rsidRPr="00A77EA5" w:rsidRDefault="00036808" w:rsidP="009C785A">
            <w:pPr>
              <w:rPr>
                <w:bCs/>
                <w:i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Конкурс проводится в один тур и в два этапа.</w:t>
            </w:r>
          </w:p>
          <w:p w:rsidR="00A62E90" w:rsidRPr="00A77EA5" w:rsidRDefault="00A62E90" w:rsidP="00A62E90">
            <w:pPr>
              <w:pStyle w:val="a3"/>
              <w:numPr>
                <w:ilvl w:val="0"/>
                <w:numId w:val="10"/>
              </w:numPr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1.Народный кыргызский танец или народный танец своей страны.</w:t>
            </w:r>
          </w:p>
          <w:p w:rsidR="00A62E90" w:rsidRPr="00A77EA5" w:rsidRDefault="00A62E90" w:rsidP="00A62E90">
            <w:pPr>
              <w:pStyle w:val="a3"/>
              <w:numPr>
                <w:ilvl w:val="0"/>
                <w:numId w:val="10"/>
              </w:numPr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2.Танец по выбору коллектива.</w:t>
            </w:r>
          </w:p>
          <w:p w:rsidR="00A62E90" w:rsidRPr="00A77EA5" w:rsidRDefault="00A62E90" w:rsidP="009C785A">
            <w:pPr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 Общая продолжительность выступления – до 10 мин.</w:t>
            </w:r>
          </w:p>
          <w:p w:rsidR="00A62E90" w:rsidRPr="00A77EA5" w:rsidRDefault="00A62E90" w:rsidP="009C785A">
            <w:pPr>
              <w:rPr>
                <w:bCs/>
                <w:i/>
                <w:sz w:val="22"/>
                <w:szCs w:val="22"/>
              </w:rPr>
            </w:pPr>
            <w:r w:rsidRPr="00A77EA5">
              <w:rPr>
                <w:bCs/>
                <w:i/>
                <w:sz w:val="22"/>
                <w:szCs w:val="22"/>
              </w:rPr>
              <w:t xml:space="preserve">       В коллективах численностью до 16 ч</w:t>
            </w:r>
            <w:r w:rsidR="00036808">
              <w:rPr>
                <w:bCs/>
                <w:i/>
                <w:sz w:val="22"/>
                <w:szCs w:val="22"/>
              </w:rPr>
              <w:t xml:space="preserve">ел. допускается участие 1 чел. в </w:t>
            </w:r>
            <w:r w:rsidR="00036808" w:rsidRPr="00A77EA5">
              <w:rPr>
                <w:bCs/>
                <w:i/>
                <w:sz w:val="22"/>
                <w:szCs w:val="22"/>
              </w:rPr>
              <w:t>возрасте</w:t>
            </w:r>
            <w:r w:rsidRPr="00A77EA5">
              <w:rPr>
                <w:bCs/>
                <w:i/>
                <w:sz w:val="22"/>
                <w:szCs w:val="22"/>
              </w:rPr>
              <w:t xml:space="preserve"> 16-17 лет и 1 чел. моложе 13 лет, в коллективах численнос</w:t>
            </w:r>
            <w:r w:rsidR="002777A5">
              <w:rPr>
                <w:bCs/>
                <w:i/>
                <w:sz w:val="22"/>
                <w:szCs w:val="22"/>
              </w:rPr>
              <w:t>тью более 16 чел. – до 2 чел. в</w:t>
            </w:r>
            <w:r w:rsidRPr="00A77EA5">
              <w:rPr>
                <w:bCs/>
                <w:i/>
                <w:sz w:val="22"/>
                <w:szCs w:val="22"/>
              </w:rPr>
              <w:t xml:space="preserve"> возрасте 16-17 лет и до 2 чел. моложе 13 лет. </w:t>
            </w:r>
          </w:p>
          <w:p w:rsidR="00A62E90" w:rsidRDefault="00A62E90" w:rsidP="009C785A">
            <w:pPr>
              <w:pStyle w:val="a3"/>
              <w:widowControl/>
              <w:autoSpaceDE/>
              <w:adjustRightInd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 Основные критерии оценки: исполнительский уровень, оригинальность балетмейстерских решений, музыкальность, исполнительская техника, степень раскрытия идеи танца.</w:t>
            </w:r>
          </w:p>
          <w:p w:rsidR="000A431F" w:rsidRPr="00FB3CEC" w:rsidRDefault="000A431F" w:rsidP="00FB3CEC">
            <w:pPr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Примечание:</w:t>
            </w:r>
            <w:r w:rsidR="00FB3CEC">
              <w:rPr>
                <w:b/>
                <w:bCs/>
                <w:sz w:val="22"/>
                <w:szCs w:val="22"/>
              </w:rPr>
              <w:t xml:space="preserve"> </w:t>
            </w:r>
            <w:r w:rsidR="00FB3CEC" w:rsidRPr="001C303F">
              <w:rPr>
                <w:b/>
                <w:bCs/>
                <w:i/>
                <w:sz w:val="22"/>
                <w:szCs w:val="22"/>
                <w:u w:val="single"/>
              </w:rPr>
              <w:t>Два конкурсных номера исполняются одним и тем же составом танцевального коллектива.</w:t>
            </w:r>
          </w:p>
          <w:p w:rsidR="002E3E17" w:rsidRPr="00A77EA5" w:rsidRDefault="002E3E17" w:rsidP="009C785A">
            <w:pPr>
              <w:pStyle w:val="a3"/>
              <w:widowControl/>
              <w:autoSpaceDE/>
              <w:adjustRightInd/>
              <w:ind w:left="0"/>
              <w:rPr>
                <w:bCs/>
                <w:sz w:val="22"/>
                <w:szCs w:val="22"/>
              </w:rPr>
            </w:pPr>
          </w:p>
        </w:tc>
      </w:tr>
      <w:tr w:rsidR="00A62E90" w:rsidRPr="00A77EA5" w:rsidTr="009C785A">
        <w:tc>
          <w:tcPr>
            <w:tcW w:w="2694" w:type="dxa"/>
          </w:tcPr>
          <w:p w:rsidR="00A62E90" w:rsidRPr="00A77EA5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Народные инструменты для ансамблей 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- </w:t>
            </w:r>
            <w:r w:rsidRPr="00A77EA5">
              <w:rPr>
                <w:bCs/>
                <w:sz w:val="22"/>
                <w:szCs w:val="22"/>
              </w:rPr>
              <w:t>коллективы численностью от 4 до 20 человек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- без концертмейстера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/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Народные инструменты для сольных исполнителей 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- </w:t>
            </w:r>
            <w:r w:rsidRPr="00A77EA5">
              <w:rPr>
                <w:bCs/>
                <w:sz w:val="22"/>
                <w:szCs w:val="22"/>
              </w:rPr>
              <w:t>сольное исполнение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- без концертмейстера</w:t>
            </w: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9-1</w:t>
            </w:r>
            <w:r w:rsidR="002E3E17">
              <w:rPr>
                <w:bCs/>
                <w:sz w:val="22"/>
                <w:szCs w:val="22"/>
              </w:rPr>
              <w:t>7</w:t>
            </w: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036808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036808" w:rsidRPr="00A77EA5" w:rsidRDefault="00036808" w:rsidP="002E3E17">
            <w:pPr>
              <w:pStyle w:val="a3"/>
              <w:ind w:left="0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9-1</w:t>
            </w:r>
            <w:r w:rsidR="002E3E17">
              <w:rPr>
                <w:bCs/>
                <w:sz w:val="22"/>
                <w:szCs w:val="22"/>
              </w:rPr>
              <w:t>7</w:t>
            </w: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A62E90" w:rsidRPr="00A77EA5" w:rsidRDefault="00A62E90" w:rsidP="0055480B">
            <w:pPr>
              <w:pStyle w:val="a3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  Конкурс проводится в один тур и в два этапа.</w:t>
            </w:r>
          </w:p>
          <w:p w:rsidR="00A62E90" w:rsidRPr="00A77EA5" w:rsidRDefault="00A62E90" w:rsidP="00A62E90">
            <w:pPr>
              <w:pStyle w:val="a3"/>
              <w:numPr>
                <w:ilvl w:val="0"/>
                <w:numId w:val="8"/>
              </w:numPr>
              <w:ind w:left="0" w:hanging="284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1.Произведение </w:t>
            </w:r>
            <w:proofErr w:type="spellStart"/>
            <w:r w:rsidR="009F32DE">
              <w:rPr>
                <w:bCs/>
                <w:sz w:val="22"/>
                <w:szCs w:val="22"/>
              </w:rPr>
              <w:t>Мукаша</w:t>
            </w:r>
            <w:proofErr w:type="spellEnd"/>
            <w:r w:rsidR="009F32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F32DE">
              <w:rPr>
                <w:bCs/>
                <w:sz w:val="22"/>
                <w:szCs w:val="22"/>
              </w:rPr>
              <w:t>Борбиева</w:t>
            </w:r>
            <w:proofErr w:type="spellEnd"/>
            <w:r w:rsidRPr="00A77EA5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9F32DE">
              <w:rPr>
                <w:bCs/>
                <w:sz w:val="22"/>
                <w:szCs w:val="22"/>
              </w:rPr>
              <w:t>Таң</w:t>
            </w:r>
            <w:proofErr w:type="spellEnd"/>
            <w:r w:rsidR="009F32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F32DE">
              <w:rPr>
                <w:bCs/>
                <w:sz w:val="22"/>
                <w:szCs w:val="22"/>
              </w:rPr>
              <w:t>булбулу</w:t>
            </w:r>
            <w:proofErr w:type="spellEnd"/>
            <w:r w:rsidRPr="00A77EA5">
              <w:rPr>
                <w:bCs/>
                <w:sz w:val="22"/>
                <w:szCs w:val="22"/>
              </w:rPr>
              <w:t>» (обязательная программа).</w:t>
            </w:r>
          </w:p>
          <w:p w:rsidR="00A62E90" w:rsidRPr="00A77EA5" w:rsidRDefault="00A62E90" w:rsidP="00A62E90">
            <w:pPr>
              <w:pStyle w:val="a3"/>
              <w:numPr>
                <w:ilvl w:val="0"/>
                <w:numId w:val="8"/>
              </w:numPr>
              <w:ind w:left="0" w:hanging="284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2.Произведение по выбору коллектива.</w:t>
            </w:r>
          </w:p>
          <w:p w:rsidR="00A62E90" w:rsidRPr="00A77EA5" w:rsidRDefault="00A62E90" w:rsidP="009C785A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Общая продолжительность звучания программы - до </w:t>
            </w:r>
            <w:r w:rsidR="009F32DE">
              <w:rPr>
                <w:bCs/>
                <w:sz w:val="22"/>
                <w:szCs w:val="22"/>
              </w:rPr>
              <w:t>6</w:t>
            </w:r>
            <w:r w:rsidRPr="00A77EA5">
              <w:rPr>
                <w:bCs/>
                <w:sz w:val="22"/>
                <w:szCs w:val="22"/>
              </w:rPr>
              <w:t xml:space="preserve"> мин.  </w:t>
            </w:r>
          </w:p>
          <w:p w:rsidR="00A62E90" w:rsidRPr="00A77EA5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      Основные критерии оценки:</w:t>
            </w:r>
            <w:r w:rsidRPr="00A77EA5">
              <w:rPr>
                <w:bCs/>
                <w:sz w:val="22"/>
                <w:szCs w:val="22"/>
              </w:rPr>
              <w:t xml:space="preserve"> владение исполнительскими навыками игры на инструменте; владение средствами и технической выразительности; артистичность; техническая свобода.</w:t>
            </w:r>
          </w:p>
          <w:p w:rsidR="00A62E90" w:rsidRPr="00A77EA5" w:rsidRDefault="00A62E90" w:rsidP="009C785A">
            <w:pPr>
              <w:rPr>
                <w:bCs/>
                <w:sz w:val="22"/>
                <w:szCs w:val="22"/>
              </w:rPr>
            </w:pPr>
          </w:p>
          <w:p w:rsidR="00A62E90" w:rsidRPr="00A77EA5" w:rsidRDefault="00A62E90" w:rsidP="009C785A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      Конкурс проводится в один тур и в два этапа.</w:t>
            </w:r>
          </w:p>
          <w:p w:rsidR="00036808" w:rsidRPr="00A77EA5" w:rsidRDefault="00036808" w:rsidP="00036808">
            <w:pPr>
              <w:pStyle w:val="a3"/>
              <w:numPr>
                <w:ilvl w:val="0"/>
                <w:numId w:val="8"/>
              </w:numPr>
              <w:ind w:left="0" w:hanging="284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1.</w:t>
            </w:r>
            <w:r w:rsidR="009F32DE" w:rsidRPr="00A77EA5">
              <w:rPr>
                <w:bCs/>
                <w:sz w:val="22"/>
                <w:szCs w:val="22"/>
              </w:rPr>
              <w:t xml:space="preserve"> Произведение </w:t>
            </w:r>
            <w:proofErr w:type="spellStart"/>
            <w:r w:rsidR="009F32DE">
              <w:rPr>
                <w:bCs/>
                <w:sz w:val="22"/>
                <w:szCs w:val="22"/>
              </w:rPr>
              <w:t>Мукаша</w:t>
            </w:r>
            <w:proofErr w:type="spellEnd"/>
            <w:r w:rsidR="009F32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F32DE">
              <w:rPr>
                <w:bCs/>
                <w:sz w:val="22"/>
                <w:szCs w:val="22"/>
              </w:rPr>
              <w:t>Борбиева</w:t>
            </w:r>
            <w:proofErr w:type="spellEnd"/>
            <w:r w:rsidR="009F32DE" w:rsidRPr="00A77EA5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9F32DE">
              <w:rPr>
                <w:bCs/>
                <w:sz w:val="22"/>
                <w:szCs w:val="22"/>
              </w:rPr>
              <w:t>Таң</w:t>
            </w:r>
            <w:proofErr w:type="spellEnd"/>
            <w:r w:rsidR="009F32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F32DE">
              <w:rPr>
                <w:bCs/>
                <w:sz w:val="22"/>
                <w:szCs w:val="22"/>
              </w:rPr>
              <w:t>булбулу</w:t>
            </w:r>
            <w:proofErr w:type="spellEnd"/>
            <w:r w:rsidR="009F32DE" w:rsidRPr="00A77EA5">
              <w:rPr>
                <w:bCs/>
                <w:sz w:val="22"/>
                <w:szCs w:val="22"/>
              </w:rPr>
              <w:t xml:space="preserve">» </w:t>
            </w:r>
            <w:r w:rsidRPr="00A77EA5">
              <w:rPr>
                <w:bCs/>
                <w:sz w:val="22"/>
                <w:szCs w:val="22"/>
              </w:rPr>
              <w:t>(обязательная программа).</w:t>
            </w:r>
          </w:p>
          <w:p w:rsidR="00036808" w:rsidRPr="00A77EA5" w:rsidRDefault="00036808" w:rsidP="00036808">
            <w:pPr>
              <w:pStyle w:val="a3"/>
              <w:numPr>
                <w:ilvl w:val="0"/>
                <w:numId w:val="8"/>
              </w:numPr>
              <w:ind w:left="0" w:hanging="284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>2.Произведение по выбору коллектива.</w:t>
            </w:r>
          </w:p>
          <w:p w:rsidR="00A62E90" w:rsidRPr="00A77EA5" w:rsidRDefault="00A62E90" w:rsidP="009C785A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A77EA5">
              <w:rPr>
                <w:bCs/>
                <w:sz w:val="22"/>
                <w:szCs w:val="22"/>
              </w:rPr>
              <w:t xml:space="preserve">Общая продолжительность звучания программы - до </w:t>
            </w:r>
            <w:r w:rsidR="009F32DE">
              <w:rPr>
                <w:bCs/>
                <w:sz w:val="22"/>
                <w:szCs w:val="22"/>
              </w:rPr>
              <w:t>6</w:t>
            </w:r>
            <w:r w:rsidRPr="00A77EA5">
              <w:rPr>
                <w:bCs/>
                <w:sz w:val="22"/>
                <w:szCs w:val="22"/>
              </w:rPr>
              <w:t xml:space="preserve"> мин.  </w:t>
            </w:r>
          </w:p>
          <w:p w:rsidR="002E3E17" w:rsidRPr="00A77EA5" w:rsidRDefault="00A62E90" w:rsidP="009C785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77EA5">
              <w:rPr>
                <w:b/>
                <w:bCs/>
                <w:sz w:val="22"/>
                <w:szCs w:val="22"/>
              </w:rPr>
              <w:t xml:space="preserve">       Основные критерии оценки:</w:t>
            </w:r>
            <w:r w:rsidRPr="00A77EA5">
              <w:rPr>
                <w:bCs/>
                <w:sz w:val="22"/>
                <w:szCs w:val="22"/>
              </w:rPr>
              <w:t xml:space="preserve"> владение </w:t>
            </w:r>
            <w:proofErr w:type="gramStart"/>
            <w:r w:rsidRPr="00A77EA5">
              <w:rPr>
                <w:bCs/>
                <w:sz w:val="22"/>
                <w:szCs w:val="22"/>
              </w:rPr>
              <w:t>исполни-</w:t>
            </w:r>
            <w:proofErr w:type="spellStart"/>
            <w:r w:rsidRPr="00A77EA5">
              <w:rPr>
                <w:bCs/>
                <w:sz w:val="22"/>
                <w:szCs w:val="22"/>
              </w:rPr>
              <w:t>тельскими</w:t>
            </w:r>
            <w:proofErr w:type="spellEnd"/>
            <w:proofErr w:type="gramEnd"/>
            <w:r w:rsidRPr="00A77EA5">
              <w:rPr>
                <w:bCs/>
                <w:sz w:val="22"/>
                <w:szCs w:val="22"/>
              </w:rPr>
              <w:t xml:space="preserve"> навыками игры на инструменте; владение средствами и технической выразительности; артистичность; техническая свобода.</w:t>
            </w:r>
          </w:p>
        </w:tc>
      </w:tr>
    </w:tbl>
    <w:p w:rsidR="004B3233" w:rsidRDefault="004B3233" w:rsidP="00911E14">
      <w:pPr>
        <w:rPr>
          <w:b/>
          <w:sz w:val="24"/>
          <w:szCs w:val="24"/>
        </w:rPr>
      </w:pPr>
    </w:p>
    <w:p w:rsidR="002E3E17" w:rsidRDefault="002E3E17" w:rsidP="00D52411">
      <w:pPr>
        <w:rPr>
          <w:b/>
          <w:sz w:val="24"/>
          <w:szCs w:val="24"/>
        </w:rPr>
      </w:pPr>
    </w:p>
    <w:p w:rsidR="002E3E17" w:rsidRDefault="002E3E17" w:rsidP="00A62E90">
      <w:pPr>
        <w:jc w:val="center"/>
        <w:rPr>
          <w:b/>
          <w:sz w:val="24"/>
          <w:szCs w:val="24"/>
        </w:rPr>
      </w:pPr>
    </w:p>
    <w:p w:rsidR="00A62E90" w:rsidRPr="00A77EA5" w:rsidRDefault="00A62E90" w:rsidP="00A62E90">
      <w:pPr>
        <w:jc w:val="center"/>
        <w:rPr>
          <w:b/>
          <w:sz w:val="24"/>
          <w:szCs w:val="24"/>
        </w:rPr>
      </w:pPr>
      <w:r w:rsidRPr="00A77EA5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V</w:t>
      </w:r>
      <w:r w:rsidR="000A431F">
        <w:rPr>
          <w:b/>
          <w:sz w:val="24"/>
          <w:szCs w:val="24"/>
          <w:lang w:val="en-US"/>
        </w:rPr>
        <w:t>I</w:t>
      </w:r>
      <w:r w:rsidRPr="00A77EA5">
        <w:rPr>
          <w:b/>
          <w:sz w:val="24"/>
          <w:szCs w:val="24"/>
        </w:rPr>
        <w:t xml:space="preserve"> Международном конкурсе детского творчества </w:t>
      </w:r>
    </w:p>
    <w:p w:rsidR="00A62E90" w:rsidRDefault="00A62E90" w:rsidP="00E063CE">
      <w:pPr>
        <w:jc w:val="center"/>
        <w:rPr>
          <w:b/>
          <w:sz w:val="24"/>
          <w:szCs w:val="24"/>
        </w:rPr>
      </w:pPr>
      <w:proofErr w:type="gramStart"/>
      <w:r w:rsidRPr="00A77EA5">
        <w:rPr>
          <w:b/>
          <w:sz w:val="24"/>
          <w:szCs w:val="24"/>
        </w:rPr>
        <w:t>в</w:t>
      </w:r>
      <w:proofErr w:type="gramEnd"/>
      <w:r w:rsidRPr="00A77EA5">
        <w:rPr>
          <w:b/>
          <w:sz w:val="24"/>
          <w:szCs w:val="24"/>
        </w:rPr>
        <w:t xml:space="preserve"> целях продвижения высокого хореографического искусства и культуры «Иссык-Куль собирает друзей-201</w:t>
      </w:r>
      <w:r w:rsidR="002E3E17">
        <w:rPr>
          <w:b/>
          <w:sz w:val="24"/>
          <w:szCs w:val="24"/>
        </w:rPr>
        <w:t>9</w:t>
      </w:r>
      <w:r w:rsidR="00D94B53">
        <w:rPr>
          <w:b/>
          <w:sz w:val="24"/>
          <w:szCs w:val="24"/>
        </w:rPr>
        <w:t>».</w:t>
      </w:r>
    </w:p>
    <w:p w:rsidR="00A62E90" w:rsidRPr="00A77EA5" w:rsidRDefault="00A62E90" w:rsidP="00215971">
      <w:pPr>
        <w:rPr>
          <w:b/>
          <w:sz w:val="24"/>
          <w:szCs w:val="24"/>
        </w:rPr>
      </w:pPr>
    </w:p>
    <w:p w:rsidR="00A62E90" w:rsidRPr="00A77EA5" w:rsidRDefault="00A62E90" w:rsidP="00A62E90">
      <w:pPr>
        <w:pStyle w:val="GvdeMetniGirintisi31"/>
        <w:tabs>
          <w:tab w:val="left" w:pos="2977"/>
        </w:tabs>
        <w:ind w:firstLine="0"/>
        <w:jc w:val="center"/>
        <w:rPr>
          <w:b/>
          <w:sz w:val="24"/>
          <w:lang w:val="ru-RU"/>
        </w:rPr>
      </w:pPr>
      <w:r w:rsidRPr="00A77EA5">
        <w:rPr>
          <w:sz w:val="24"/>
          <w:lang w:val="ru-RU"/>
        </w:rPr>
        <w:t xml:space="preserve">Заполните </w:t>
      </w:r>
      <w:r w:rsidR="00E063CE" w:rsidRPr="00E063CE">
        <w:rPr>
          <w:b/>
          <w:sz w:val="24"/>
          <w:lang w:val="ru-RU"/>
        </w:rPr>
        <w:t>ЭТУ ФОРМУ</w:t>
      </w:r>
      <w:r w:rsidRPr="00A77EA5">
        <w:rPr>
          <w:sz w:val="24"/>
          <w:lang w:val="ru-RU"/>
        </w:rPr>
        <w:t xml:space="preserve"> и вышлите нам</w:t>
      </w:r>
      <w:r w:rsidRPr="00A77EA5">
        <w:rPr>
          <w:b/>
          <w:sz w:val="24"/>
          <w:lang w:val="ru-RU"/>
        </w:rPr>
        <w:t xml:space="preserve"> не позднее </w:t>
      </w:r>
      <w:r>
        <w:rPr>
          <w:b/>
          <w:sz w:val="24"/>
          <w:lang w:val="ru-RU"/>
        </w:rPr>
        <w:t>1</w:t>
      </w:r>
      <w:r w:rsidR="00E11D6C">
        <w:rPr>
          <w:b/>
          <w:sz w:val="24"/>
          <w:lang w:val="ru-RU"/>
        </w:rPr>
        <w:t xml:space="preserve"> АПРЕЛЯ</w:t>
      </w:r>
      <w:r w:rsidRPr="00A77EA5">
        <w:rPr>
          <w:b/>
          <w:sz w:val="24"/>
          <w:lang w:val="ru-RU"/>
        </w:rPr>
        <w:t xml:space="preserve"> 201</w:t>
      </w:r>
      <w:r w:rsidR="000B4558" w:rsidRPr="00BD75E0">
        <w:rPr>
          <w:b/>
          <w:sz w:val="24"/>
          <w:lang w:val="ru-RU"/>
        </w:rPr>
        <w:t>9</w:t>
      </w:r>
      <w:r w:rsidRPr="00A77EA5">
        <w:rPr>
          <w:b/>
          <w:sz w:val="24"/>
          <w:lang w:val="ru-RU"/>
        </w:rPr>
        <w:t>года.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1559"/>
        <w:gridCol w:w="1701"/>
      </w:tblGrid>
      <w:tr w:rsidR="00A62E90" w:rsidRPr="00A77EA5" w:rsidTr="009C78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both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 xml:space="preserve">        Страна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>Название организации (полностью)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 xml:space="preserve">Область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 xml:space="preserve">Полное название группы (коллектива) </w:t>
            </w:r>
          </w:p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</w:tr>
      <w:tr w:rsidR="00A62E90" w:rsidRPr="00A77EA5" w:rsidTr="009C785A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>Город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E90" w:rsidRPr="000A431F" w:rsidRDefault="00A62E90" w:rsidP="000A431F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 xml:space="preserve">   В какой номинации выступают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</w:tr>
      <w:tr w:rsidR="00A62E90" w:rsidRPr="00A77EA5" w:rsidTr="009C785A">
        <w:trPr>
          <w:trHeight w:val="7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hanging="142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proofErr w:type="gramStart"/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>Телефон,  контактный</w:t>
            </w:r>
            <w:proofErr w:type="gramEnd"/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 xml:space="preserve"> телефон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bCs/>
                <w:sz w:val="24"/>
                <w:lang w:val="ru-RU" w:eastAsia="ar-SA"/>
              </w:rPr>
              <w:t>Название танца или название произведения</w:t>
            </w:r>
          </w:p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u w:val="single"/>
                <w:lang w:val="ru-RU" w:eastAsia="ar-SA"/>
              </w:rPr>
            </w:pPr>
            <w:r w:rsidRPr="00A77EA5">
              <w:rPr>
                <w:rFonts w:eastAsia="Times New Roman"/>
                <w:b/>
                <w:bCs/>
                <w:sz w:val="24"/>
                <w:u w:val="single"/>
                <w:lang w:val="ru-RU" w:eastAsia="ar-SA"/>
              </w:rPr>
              <w:t>Автор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0A431F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  <w:r w:rsidRPr="000A431F">
              <w:rPr>
                <w:rFonts w:eastAsia="Times New Roman"/>
                <w:bCs/>
                <w:sz w:val="24"/>
                <w:lang w:val="ru-RU" w:eastAsia="ar-SA"/>
              </w:rPr>
              <w:t xml:space="preserve">Длительность произведения или танца (мин) </w:t>
            </w:r>
          </w:p>
        </w:tc>
      </w:tr>
      <w:tr w:rsidR="00A62E90" w:rsidRPr="00A77EA5" w:rsidTr="009C785A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142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bCs/>
                <w:sz w:val="24"/>
                <w:lang w:val="ru-RU" w:eastAsia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b/>
                <w:bCs/>
                <w:sz w:val="24"/>
                <w:lang w:val="ru-RU" w:eastAsia="ar-SA"/>
              </w:rPr>
            </w:pPr>
          </w:p>
        </w:tc>
      </w:tr>
      <w:tr w:rsidR="00A62E90" w:rsidRPr="00A77EA5" w:rsidTr="009C785A">
        <w:trPr>
          <w:trHeight w:val="4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A62E90">
            <w:pPr>
              <w:pStyle w:val="GvdeMetniGirintisi31"/>
              <w:numPr>
                <w:ilvl w:val="0"/>
                <w:numId w:val="9"/>
              </w:numPr>
              <w:tabs>
                <w:tab w:val="left" w:pos="2977"/>
              </w:tabs>
              <w:snapToGrid w:val="0"/>
              <w:ind w:left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>
              <w:rPr>
                <w:rFonts w:eastAsia="Times New Roman"/>
                <w:b/>
                <w:bCs/>
                <w:sz w:val="24"/>
                <w:lang w:val="ru-RU" w:eastAsia="ar-SA"/>
              </w:rPr>
              <w:t xml:space="preserve">  2</w:t>
            </w:r>
            <w:r w:rsidRPr="00A77EA5">
              <w:rPr>
                <w:rFonts w:eastAsia="Times New Roman"/>
                <w:b/>
                <w:bCs/>
                <w:sz w:val="24"/>
                <w:lang w:val="ru-RU"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/>
                <w:bCs/>
                <w:sz w:val="24"/>
                <w:lang w:val="ru-RU" w:eastAsia="ar-SA"/>
              </w:rPr>
            </w:pPr>
          </w:p>
        </w:tc>
      </w:tr>
    </w:tbl>
    <w:p w:rsidR="00A62E90" w:rsidRPr="00A77EA5" w:rsidRDefault="00A62E90" w:rsidP="00A62E90">
      <w:pPr>
        <w:rPr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60"/>
        <w:gridCol w:w="62"/>
        <w:gridCol w:w="3624"/>
        <w:gridCol w:w="1985"/>
        <w:gridCol w:w="1133"/>
        <w:gridCol w:w="1277"/>
        <w:gridCol w:w="1276"/>
      </w:tblGrid>
      <w:tr w:rsidR="00A62E90" w:rsidRPr="00A77EA5" w:rsidTr="009C785A"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№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Фамилия, имя участников группы (</w:t>
            </w:r>
            <w:r w:rsidRPr="00A77EA5">
              <w:rPr>
                <w:rFonts w:eastAsia="Times New Roman"/>
                <w:b/>
                <w:bCs/>
                <w:sz w:val="24"/>
                <w:lang w:val="ru-RU" w:eastAsia="ar-SA"/>
              </w:rPr>
              <w:t>коллектива</w:t>
            </w: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)</w:t>
            </w: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Дата рождения</w:t>
            </w: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Возраст</w:t>
            </w: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Муж</w:t>
            </w: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Жен</w:t>
            </w: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  <w:trHeight w:val="70"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1.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2.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>
              <w:rPr>
                <w:rFonts w:eastAsia="Times New Roman"/>
                <w:b/>
                <w:sz w:val="24"/>
                <w:lang w:val="ru-RU" w:eastAsia="ar-SA"/>
              </w:rPr>
              <w:t>3.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>
              <w:rPr>
                <w:rFonts w:eastAsia="Times New Roman"/>
                <w:b/>
                <w:sz w:val="24"/>
                <w:lang w:val="ru-RU" w:eastAsia="ar-SA"/>
              </w:rPr>
              <w:t>4.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>
              <w:rPr>
                <w:rFonts w:eastAsia="Times New Roman"/>
                <w:b/>
                <w:sz w:val="24"/>
                <w:lang w:val="ru-RU" w:eastAsia="ar-SA"/>
              </w:rPr>
              <w:t>5.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>
              <w:rPr>
                <w:rFonts w:eastAsia="Times New Roman"/>
                <w:b/>
                <w:sz w:val="24"/>
                <w:lang w:val="ru-RU" w:eastAsia="ar-SA"/>
              </w:rPr>
              <w:t>6.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cantSplit/>
        </w:trPr>
        <w:tc>
          <w:tcPr>
            <w:tcW w:w="560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>
              <w:rPr>
                <w:rFonts w:eastAsia="Times New Roman"/>
                <w:b/>
                <w:sz w:val="24"/>
                <w:lang w:val="ru-RU" w:eastAsia="ar-SA"/>
              </w:rPr>
              <w:t>7.</w:t>
            </w:r>
          </w:p>
        </w:tc>
        <w:tc>
          <w:tcPr>
            <w:tcW w:w="3686" w:type="dxa"/>
            <w:gridSpan w:val="2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252" w:type="dxa"/>
            <w:gridSpan w:val="4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bCs/>
                <w:sz w:val="24"/>
                <w:lang w:val="ru-RU" w:eastAsia="ar-SA"/>
              </w:rPr>
              <w:t xml:space="preserve">Фамилия, имя, отчество руководителя </w:t>
            </w: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bCs/>
                <w:sz w:val="24"/>
                <w:lang w:val="ru-RU" w:eastAsia="ar-SA"/>
              </w:rPr>
              <w:t>Должность</w:t>
            </w: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Возраст</w:t>
            </w: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Муж</w:t>
            </w: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Жен</w:t>
            </w: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28" w:type="dxa"/>
            <w:gridSpan w:val="3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1.</w:t>
            </w:r>
          </w:p>
        </w:tc>
        <w:tc>
          <w:tcPr>
            <w:tcW w:w="3624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62E90" w:rsidRPr="00A77EA5" w:rsidTr="009C785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28" w:type="dxa"/>
            <w:gridSpan w:val="3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 w:rsidRPr="00A77EA5">
              <w:rPr>
                <w:rFonts w:eastAsia="Times New Roman"/>
                <w:b/>
                <w:sz w:val="24"/>
                <w:lang w:val="ru-RU" w:eastAsia="ar-SA"/>
              </w:rPr>
              <w:t>2.</w:t>
            </w:r>
          </w:p>
        </w:tc>
        <w:tc>
          <w:tcPr>
            <w:tcW w:w="3624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</w:tcPr>
          <w:p w:rsidR="00A62E90" w:rsidRPr="00A77EA5" w:rsidRDefault="00A62E90" w:rsidP="009C785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</w:tbl>
    <w:p w:rsidR="00A62E90" w:rsidRPr="00A77EA5" w:rsidRDefault="00A62E90" w:rsidP="00A62E90">
      <w:pPr>
        <w:pStyle w:val="GvdeMetniGirintisi31"/>
        <w:tabs>
          <w:tab w:val="left" w:pos="2977"/>
        </w:tabs>
        <w:ind w:firstLine="0"/>
        <w:rPr>
          <w:sz w:val="24"/>
          <w:lang w:val="ru-RU"/>
        </w:rPr>
      </w:pPr>
    </w:p>
    <w:p w:rsidR="00A62E90" w:rsidRPr="00EC4C7B" w:rsidRDefault="00A62E90" w:rsidP="00A62E90">
      <w:pPr>
        <w:pStyle w:val="a5"/>
        <w:rPr>
          <w:rFonts w:ascii="Times New Roman" w:hAnsi="Times New Roman" w:cs="Times New Roman"/>
        </w:rPr>
      </w:pPr>
      <w:r w:rsidRPr="00EC4C7B">
        <w:rPr>
          <w:rFonts w:ascii="Times New Roman" w:hAnsi="Times New Roman" w:cs="Times New Roman"/>
        </w:rPr>
        <w:t>По всем дополнительным вопросам обращаться в Оргкомитет по адресу:</w:t>
      </w:r>
    </w:p>
    <w:p w:rsidR="00A62E90" w:rsidRPr="00EC4C7B" w:rsidRDefault="00A62E90" w:rsidP="00A62E90">
      <w:pPr>
        <w:rPr>
          <w:sz w:val="22"/>
          <w:szCs w:val="22"/>
          <w:lang w:val="en-US"/>
        </w:rPr>
      </w:pPr>
      <w:r w:rsidRPr="00EC4C7B">
        <w:rPr>
          <w:sz w:val="22"/>
          <w:szCs w:val="22"/>
        </w:rPr>
        <w:t xml:space="preserve">Кыргызская Республика, </w:t>
      </w:r>
      <w:proofErr w:type="spellStart"/>
      <w:r w:rsidRPr="00EC4C7B">
        <w:rPr>
          <w:sz w:val="22"/>
          <w:szCs w:val="22"/>
        </w:rPr>
        <w:t>г.Бишкек</w:t>
      </w:r>
      <w:proofErr w:type="spellEnd"/>
      <w:r w:rsidRPr="00EC4C7B">
        <w:rPr>
          <w:sz w:val="22"/>
          <w:szCs w:val="22"/>
        </w:rPr>
        <w:t xml:space="preserve">, </w:t>
      </w:r>
      <w:proofErr w:type="spellStart"/>
      <w:r w:rsidRPr="00EC4C7B">
        <w:rPr>
          <w:sz w:val="22"/>
          <w:szCs w:val="22"/>
        </w:rPr>
        <w:t>ул.Московская</w:t>
      </w:r>
      <w:proofErr w:type="spellEnd"/>
      <w:r w:rsidRPr="00EC4C7B">
        <w:rPr>
          <w:sz w:val="22"/>
          <w:szCs w:val="22"/>
        </w:rPr>
        <w:t xml:space="preserve"> 53. </w:t>
      </w:r>
      <w:r w:rsidRPr="00EC4C7B">
        <w:rPr>
          <w:sz w:val="22"/>
          <w:szCs w:val="22"/>
          <w:lang w:val="en-US"/>
        </w:rPr>
        <w:t xml:space="preserve">(+996 312 383260, + 996 312 486475, </w:t>
      </w:r>
      <w:r w:rsidRPr="00EC4C7B">
        <w:rPr>
          <w:sz w:val="22"/>
          <w:szCs w:val="22"/>
        </w:rPr>
        <w:t>факс</w:t>
      </w:r>
      <w:r w:rsidRPr="00EC4C7B">
        <w:rPr>
          <w:sz w:val="22"/>
          <w:szCs w:val="22"/>
          <w:lang w:val="en-US"/>
        </w:rPr>
        <w:t xml:space="preserve">: +996 312 </w:t>
      </w:r>
      <w:proofErr w:type="gramStart"/>
      <w:r w:rsidRPr="00EC4C7B">
        <w:rPr>
          <w:sz w:val="22"/>
          <w:szCs w:val="22"/>
          <w:lang w:val="en-US"/>
        </w:rPr>
        <w:t>486319;  e-mail</w:t>
      </w:r>
      <w:proofErr w:type="gramEnd"/>
      <w:r w:rsidRPr="00EC4C7B">
        <w:rPr>
          <w:sz w:val="22"/>
          <w:szCs w:val="22"/>
          <w:lang w:val="en-US"/>
        </w:rPr>
        <w:t xml:space="preserve">: </w:t>
      </w:r>
      <w:r w:rsidR="006651B0">
        <w:fldChar w:fldCharType="begin"/>
      </w:r>
      <w:r w:rsidR="006651B0" w:rsidRPr="006651B0">
        <w:rPr>
          <w:lang w:val="en-US"/>
        </w:rPr>
        <w:instrText xml:space="preserve"> HYPERLINK "mailto:balajan@mail.ru" </w:instrText>
      </w:r>
      <w:r w:rsidR="006651B0">
        <w:fldChar w:fldCharType="separate"/>
      </w:r>
      <w:r w:rsidRPr="00EC4C7B">
        <w:rPr>
          <w:rStyle w:val="a4"/>
          <w:rFonts w:eastAsia="Arial Unicode MS"/>
          <w:sz w:val="22"/>
          <w:szCs w:val="22"/>
          <w:lang w:val="en-US"/>
        </w:rPr>
        <w:t>balajan@mail.ru</w:t>
      </w:r>
      <w:r w:rsidR="006651B0">
        <w:rPr>
          <w:rStyle w:val="a4"/>
          <w:rFonts w:eastAsia="Arial Unicode MS"/>
          <w:sz w:val="22"/>
          <w:szCs w:val="22"/>
          <w:lang w:val="en-US"/>
        </w:rPr>
        <w:fldChar w:fldCharType="end"/>
      </w:r>
      <w:r w:rsidRPr="00EC4C7B">
        <w:rPr>
          <w:sz w:val="22"/>
          <w:szCs w:val="22"/>
          <w:lang w:val="en-US"/>
        </w:rPr>
        <w:t xml:space="preserve">; </w:t>
      </w:r>
      <w:r w:rsidRPr="00EC4C7B">
        <w:rPr>
          <w:sz w:val="22"/>
          <w:szCs w:val="22"/>
        </w:rPr>
        <w:t>сайт</w:t>
      </w:r>
      <w:r w:rsidRPr="00EC4C7B">
        <w:rPr>
          <w:sz w:val="22"/>
          <w:szCs w:val="22"/>
          <w:lang w:val="en-US"/>
        </w:rPr>
        <w:t xml:space="preserve">: </w:t>
      </w:r>
      <w:r w:rsidR="006651B0">
        <w:fldChar w:fldCharType="begin"/>
      </w:r>
      <w:r w:rsidR="006651B0" w:rsidRPr="006651B0">
        <w:rPr>
          <w:lang w:val="en-US"/>
        </w:rPr>
        <w:instrText xml:space="preserve"> HYPERLINK "http://www.balajan." </w:instrText>
      </w:r>
      <w:r w:rsidR="006651B0">
        <w:fldChar w:fldCharType="separate"/>
      </w:r>
      <w:r w:rsidRPr="00EC4C7B">
        <w:rPr>
          <w:rStyle w:val="a4"/>
          <w:rFonts w:eastAsia="Arial Unicode MS"/>
          <w:sz w:val="22"/>
          <w:szCs w:val="22"/>
          <w:lang w:val="en-US"/>
        </w:rPr>
        <w:t>www.balajan.</w:t>
      </w:r>
      <w:r w:rsidR="006651B0">
        <w:rPr>
          <w:rStyle w:val="a4"/>
          <w:rFonts w:eastAsia="Arial Unicode MS"/>
          <w:sz w:val="22"/>
          <w:szCs w:val="22"/>
          <w:lang w:val="en-US"/>
        </w:rPr>
        <w:fldChar w:fldCharType="end"/>
      </w:r>
      <w:r w:rsidRPr="00EC4C7B">
        <w:rPr>
          <w:color w:val="0000CC"/>
          <w:sz w:val="22"/>
          <w:szCs w:val="22"/>
          <w:u w:val="single"/>
          <w:lang w:val="en-US"/>
        </w:rPr>
        <w:t>kg</w:t>
      </w:r>
      <w:r w:rsidRPr="00EC4C7B">
        <w:rPr>
          <w:sz w:val="22"/>
          <w:szCs w:val="22"/>
          <w:lang w:val="en-US"/>
        </w:rPr>
        <w:t>)</w:t>
      </w:r>
    </w:p>
    <w:p w:rsidR="00A62E90" w:rsidRPr="00EC4C7B" w:rsidRDefault="00A62E90" w:rsidP="00A62E90">
      <w:pPr>
        <w:rPr>
          <w:sz w:val="22"/>
          <w:szCs w:val="22"/>
          <w:lang w:val="en-US"/>
        </w:rPr>
      </w:pPr>
    </w:p>
    <w:p w:rsidR="00A62E90" w:rsidRPr="00EC4C7B" w:rsidRDefault="00A62E90" w:rsidP="00A62E90">
      <w:pPr>
        <w:rPr>
          <w:sz w:val="22"/>
          <w:szCs w:val="22"/>
        </w:rPr>
      </w:pPr>
      <w:r w:rsidRPr="00EC4C7B">
        <w:rPr>
          <w:sz w:val="22"/>
          <w:szCs w:val="22"/>
        </w:rPr>
        <w:t xml:space="preserve">Обращаться: </w:t>
      </w:r>
      <w:proofErr w:type="spellStart"/>
      <w:r w:rsidRPr="00EC4C7B">
        <w:rPr>
          <w:sz w:val="22"/>
          <w:szCs w:val="22"/>
        </w:rPr>
        <w:t>Акбаралиева</w:t>
      </w:r>
      <w:proofErr w:type="spellEnd"/>
      <w:r w:rsidRPr="00EC4C7B">
        <w:rPr>
          <w:sz w:val="22"/>
          <w:szCs w:val="22"/>
        </w:rPr>
        <w:t xml:space="preserve"> </w:t>
      </w:r>
      <w:proofErr w:type="spellStart"/>
      <w:r w:rsidRPr="00EC4C7B">
        <w:rPr>
          <w:sz w:val="22"/>
          <w:szCs w:val="22"/>
        </w:rPr>
        <w:t>Адиля</w:t>
      </w:r>
      <w:proofErr w:type="spellEnd"/>
      <w:r w:rsidRPr="00EC4C7B">
        <w:rPr>
          <w:sz w:val="22"/>
          <w:szCs w:val="22"/>
        </w:rPr>
        <w:t xml:space="preserve"> </w:t>
      </w:r>
      <w:proofErr w:type="spellStart"/>
      <w:r w:rsidRPr="00EC4C7B">
        <w:rPr>
          <w:sz w:val="22"/>
          <w:szCs w:val="22"/>
        </w:rPr>
        <w:t>Ильдаровна</w:t>
      </w:r>
      <w:proofErr w:type="spellEnd"/>
      <w:r w:rsidRPr="00EC4C7B">
        <w:rPr>
          <w:sz w:val="22"/>
          <w:szCs w:val="22"/>
        </w:rPr>
        <w:t>, тел. +996 772662897</w:t>
      </w:r>
    </w:p>
    <w:p w:rsidR="00A62E90" w:rsidRPr="00EC4C7B" w:rsidRDefault="00A62E90" w:rsidP="00A62E90">
      <w:pPr>
        <w:rPr>
          <w:sz w:val="22"/>
          <w:szCs w:val="22"/>
        </w:rPr>
      </w:pPr>
    </w:p>
    <w:p w:rsidR="00535B42" w:rsidRDefault="00535B42"/>
    <w:sectPr w:rsidR="00535B42" w:rsidSect="00C83688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9A5"/>
    <w:multiLevelType w:val="hybridMultilevel"/>
    <w:tmpl w:val="4F94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A5627"/>
    <w:multiLevelType w:val="hybridMultilevel"/>
    <w:tmpl w:val="836A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80A36"/>
    <w:multiLevelType w:val="hybridMultilevel"/>
    <w:tmpl w:val="09AA1C4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D371B78"/>
    <w:multiLevelType w:val="multilevel"/>
    <w:tmpl w:val="DE60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05C6C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314C"/>
    <w:multiLevelType w:val="hybridMultilevel"/>
    <w:tmpl w:val="DB98D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965BB7"/>
    <w:multiLevelType w:val="hybridMultilevel"/>
    <w:tmpl w:val="82183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4F15DC"/>
    <w:multiLevelType w:val="hybridMultilevel"/>
    <w:tmpl w:val="BF76A0BE"/>
    <w:lvl w:ilvl="0" w:tplc="7C38E1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ECA31DD"/>
    <w:multiLevelType w:val="hybridMultilevel"/>
    <w:tmpl w:val="B7F0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27E53"/>
    <w:multiLevelType w:val="hybridMultilevel"/>
    <w:tmpl w:val="F58A52E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>
    <w:nsid w:val="532A2AD7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E2499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F1A54"/>
    <w:multiLevelType w:val="hybridMultilevel"/>
    <w:tmpl w:val="7A6A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92621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A2693"/>
    <w:multiLevelType w:val="hybridMultilevel"/>
    <w:tmpl w:val="B7F0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5D6E"/>
    <w:multiLevelType w:val="hybridMultilevel"/>
    <w:tmpl w:val="09AA1C4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56"/>
    <w:rsid w:val="00036808"/>
    <w:rsid w:val="000A431F"/>
    <w:rsid w:val="000B4558"/>
    <w:rsid w:val="0015744A"/>
    <w:rsid w:val="001A0ACB"/>
    <w:rsid w:val="001B0B11"/>
    <w:rsid w:val="001C303F"/>
    <w:rsid w:val="00215971"/>
    <w:rsid w:val="002777A5"/>
    <w:rsid w:val="002E3E17"/>
    <w:rsid w:val="0035499D"/>
    <w:rsid w:val="004209A5"/>
    <w:rsid w:val="004B3233"/>
    <w:rsid w:val="00535B42"/>
    <w:rsid w:val="0055480B"/>
    <w:rsid w:val="00562865"/>
    <w:rsid w:val="005B1FF4"/>
    <w:rsid w:val="006651B0"/>
    <w:rsid w:val="006A2EBD"/>
    <w:rsid w:val="00706EA5"/>
    <w:rsid w:val="0083218A"/>
    <w:rsid w:val="00911E14"/>
    <w:rsid w:val="00975E56"/>
    <w:rsid w:val="009F32DE"/>
    <w:rsid w:val="00A613A6"/>
    <w:rsid w:val="00A62E90"/>
    <w:rsid w:val="00AB3648"/>
    <w:rsid w:val="00AD7491"/>
    <w:rsid w:val="00BD75E0"/>
    <w:rsid w:val="00C36A8B"/>
    <w:rsid w:val="00C55197"/>
    <w:rsid w:val="00CD2E8C"/>
    <w:rsid w:val="00D11C75"/>
    <w:rsid w:val="00D1302F"/>
    <w:rsid w:val="00D52411"/>
    <w:rsid w:val="00D94B53"/>
    <w:rsid w:val="00E063CE"/>
    <w:rsid w:val="00E11D6C"/>
    <w:rsid w:val="00E71806"/>
    <w:rsid w:val="00FB3CEC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1EDD9-1A59-4F36-9C27-EFFFA12A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90"/>
    <w:pPr>
      <w:ind w:left="720"/>
      <w:contextualSpacing/>
    </w:pPr>
  </w:style>
  <w:style w:type="paragraph" w:customStyle="1" w:styleId="GvdeMetniGirintisi31">
    <w:name w:val="Gövde Metni Girintisi 31"/>
    <w:basedOn w:val="a"/>
    <w:rsid w:val="00A62E90"/>
    <w:pPr>
      <w:suppressAutoHyphens/>
      <w:autoSpaceDE/>
      <w:autoSpaceDN/>
      <w:adjustRightInd/>
      <w:ind w:firstLine="284"/>
    </w:pPr>
    <w:rPr>
      <w:rFonts w:eastAsia="Arial Unicode MS"/>
      <w:kern w:val="1"/>
      <w:sz w:val="26"/>
      <w:szCs w:val="24"/>
      <w:lang w:val="tr-TR" w:eastAsia="en-US"/>
    </w:rPr>
  </w:style>
  <w:style w:type="character" w:styleId="a4">
    <w:name w:val="Hyperlink"/>
    <w:basedOn w:val="a0"/>
    <w:uiPriority w:val="99"/>
    <w:rsid w:val="00A62E90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62E90"/>
    <w:pPr>
      <w:spacing w:after="0" w:line="240" w:lineRule="auto"/>
    </w:pPr>
  </w:style>
  <w:style w:type="table" w:styleId="a6">
    <w:name w:val="Table Grid"/>
    <w:basedOn w:val="a1"/>
    <w:uiPriority w:val="59"/>
    <w:rsid w:val="00A6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59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97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BD75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JARKINAY</dc:creator>
  <cp:keywords/>
  <dc:description/>
  <cp:lastModifiedBy>JARKINAY</cp:lastModifiedBy>
  <cp:revision>36</cp:revision>
  <cp:lastPrinted>2018-10-09T08:19:00Z</cp:lastPrinted>
  <dcterms:created xsi:type="dcterms:W3CDTF">2017-10-12T08:02:00Z</dcterms:created>
  <dcterms:modified xsi:type="dcterms:W3CDTF">2019-01-18T05:28:00Z</dcterms:modified>
</cp:coreProperties>
</file>